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5EABD" w14:textId="77777777" w:rsidR="00BD16C0" w:rsidRPr="00BD16C0" w:rsidRDefault="00BD16C0" w:rsidP="00BD16C0">
      <w:pPr>
        <w:widowControl w:val="0"/>
        <w:autoSpaceDE w:val="0"/>
        <w:autoSpaceDN w:val="0"/>
        <w:ind w:left="2355" w:right="2455"/>
        <w:jc w:val="center"/>
        <w:rPr>
          <w:noProof/>
          <w:sz w:val="20"/>
          <w:szCs w:val="20"/>
          <w:lang w:eastAsia="en-US"/>
        </w:rPr>
      </w:pPr>
      <w:r w:rsidRPr="00BD16C0">
        <w:rPr>
          <w:noProof/>
          <w:sz w:val="20"/>
          <w:szCs w:val="20"/>
        </w:rPr>
        <w:drawing>
          <wp:anchor distT="0" distB="0" distL="114300" distR="114300" simplePos="0" relativeHeight="251659264" behindDoc="0" locked="0" layoutInCell="1" allowOverlap="1" wp14:anchorId="52C8E094" wp14:editId="7F5C67E7">
            <wp:simplePos x="0" y="0"/>
            <wp:positionH relativeFrom="column">
              <wp:posOffset>2926715</wp:posOffset>
            </wp:positionH>
            <wp:positionV relativeFrom="paragraph">
              <wp:posOffset>8255</wp:posOffset>
            </wp:positionV>
            <wp:extent cx="266700" cy="297180"/>
            <wp:effectExtent l="0" t="0" r="0" b="7620"/>
            <wp:wrapSquare wrapText="bothSides"/>
            <wp:docPr id="1" name="Immagine 1" descr="logo-ministero-dellistru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ministero-dellistruzi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B2596" w14:textId="77777777" w:rsidR="00BD16C0" w:rsidRPr="00BD16C0" w:rsidRDefault="00BD16C0" w:rsidP="00BD16C0">
      <w:pPr>
        <w:widowControl w:val="0"/>
        <w:autoSpaceDE w:val="0"/>
        <w:autoSpaceDN w:val="0"/>
        <w:ind w:left="2355" w:right="2455"/>
        <w:jc w:val="center"/>
        <w:rPr>
          <w:noProof/>
          <w:sz w:val="20"/>
          <w:szCs w:val="20"/>
          <w:lang w:eastAsia="en-US"/>
        </w:rPr>
      </w:pPr>
    </w:p>
    <w:p w14:paraId="1A7DBC91" w14:textId="77777777" w:rsidR="00BD16C0" w:rsidRPr="00BD16C0" w:rsidRDefault="00BD16C0" w:rsidP="00BD16C0">
      <w:pPr>
        <w:jc w:val="center"/>
        <w:rPr>
          <w:rFonts w:ascii="Calibri" w:hAnsi="Calibri" w:cs="Calibri"/>
          <w:bCs/>
          <w:sz w:val="16"/>
          <w:szCs w:val="16"/>
        </w:rPr>
      </w:pPr>
    </w:p>
    <w:p w14:paraId="64B7CEAE" w14:textId="77777777" w:rsidR="00BD16C0" w:rsidRPr="00BD16C0" w:rsidRDefault="00BD16C0" w:rsidP="00BD16C0">
      <w:pPr>
        <w:jc w:val="center"/>
        <w:rPr>
          <w:rFonts w:ascii="Calibri" w:hAnsi="Calibri" w:cs="Calibri"/>
          <w:sz w:val="20"/>
          <w:szCs w:val="22"/>
        </w:rPr>
      </w:pPr>
      <w:r w:rsidRPr="00BD16C0">
        <w:rPr>
          <w:rFonts w:ascii="Calibri" w:hAnsi="Calibri" w:cs="Calibri"/>
          <w:sz w:val="20"/>
          <w:szCs w:val="22"/>
        </w:rPr>
        <w:t>Ministero dell’Istruzione</w:t>
      </w:r>
    </w:p>
    <w:p w14:paraId="7A80D867" w14:textId="77777777" w:rsidR="00BD16C0" w:rsidRPr="00BD16C0" w:rsidRDefault="00BD16C0" w:rsidP="00BD16C0">
      <w:pPr>
        <w:jc w:val="center"/>
        <w:rPr>
          <w:rFonts w:ascii="Calibri" w:hAnsi="Calibri" w:cs="Calibri"/>
          <w:sz w:val="20"/>
          <w:szCs w:val="22"/>
        </w:rPr>
      </w:pPr>
      <w:r w:rsidRPr="00BD16C0">
        <w:rPr>
          <w:rFonts w:ascii="Calibri" w:hAnsi="Calibri" w:cs="Calibri"/>
          <w:sz w:val="20"/>
          <w:szCs w:val="22"/>
        </w:rPr>
        <w:t>Ufficio Scolastico Regionale per la Lombardia</w:t>
      </w:r>
    </w:p>
    <w:p w14:paraId="3BFAD68A" w14:textId="77777777" w:rsidR="00BD16C0" w:rsidRPr="002751EB" w:rsidRDefault="00BD16C0" w:rsidP="00BD16C0">
      <w:pPr>
        <w:jc w:val="center"/>
        <w:rPr>
          <w:rFonts w:ascii="Calibri" w:hAnsi="Calibri" w:cs="Calibri"/>
          <w:b/>
          <w:sz w:val="20"/>
          <w:szCs w:val="22"/>
        </w:rPr>
      </w:pPr>
      <w:r w:rsidRPr="002751EB">
        <w:rPr>
          <w:rFonts w:ascii="Calibri" w:hAnsi="Calibri" w:cs="Calibri"/>
          <w:b/>
          <w:sz w:val="20"/>
          <w:szCs w:val="22"/>
        </w:rPr>
        <w:t>Istituto Comprensivo “Armando Diaz”</w:t>
      </w:r>
    </w:p>
    <w:p w14:paraId="21052DFF" w14:textId="77777777" w:rsidR="00BD16C0" w:rsidRPr="00BD16C0" w:rsidRDefault="00BD16C0" w:rsidP="00BD16C0">
      <w:pPr>
        <w:jc w:val="center"/>
        <w:rPr>
          <w:rFonts w:ascii="Calibri" w:hAnsi="Calibri" w:cs="Calibri"/>
          <w:sz w:val="20"/>
          <w:szCs w:val="22"/>
        </w:rPr>
      </w:pPr>
      <w:r w:rsidRPr="00BD16C0">
        <w:rPr>
          <w:rFonts w:ascii="Calibri" w:hAnsi="Calibri" w:cs="Calibri"/>
          <w:sz w:val="20"/>
          <w:szCs w:val="22"/>
        </w:rPr>
        <w:t xml:space="preserve">Piazza Cardinal G. Massaia, 2 - 20123 Milano - Tel. 02 884 461 45 </w:t>
      </w:r>
    </w:p>
    <w:p w14:paraId="5EC25C83" w14:textId="77777777" w:rsidR="00BD16C0" w:rsidRPr="00BD16C0" w:rsidRDefault="00BD16C0" w:rsidP="00BD16C0">
      <w:pPr>
        <w:jc w:val="center"/>
        <w:rPr>
          <w:rFonts w:ascii="Calibri" w:hAnsi="Calibri" w:cs="Calibri"/>
          <w:sz w:val="20"/>
          <w:szCs w:val="22"/>
        </w:rPr>
      </w:pPr>
      <w:r w:rsidRPr="00BD16C0">
        <w:rPr>
          <w:rFonts w:ascii="Calibri" w:hAnsi="Calibri" w:cs="Calibri"/>
          <w:sz w:val="20"/>
          <w:szCs w:val="22"/>
        </w:rPr>
        <w:t>C.F. 80127150151 - Cod. Meccanografico MIIC8BB008 - Codice Univoco Ufficio UFG5KC</w:t>
      </w:r>
    </w:p>
    <w:p w14:paraId="6163F55D" w14:textId="77777777" w:rsidR="00BD16C0" w:rsidRPr="00BD16C0" w:rsidRDefault="00BD16C0" w:rsidP="00BD16C0">
      <w:pPr>
        <w:jc w:val="center"/>
        <w:rPr>
          <w:rFonts w:ascii="Calibri" w:hAnsi="Calibri"/>
          <w:sz w:val="22"/>
          <w:szCs w:val="22"/>
          <w:lang w:val="en-US"/>
        </w:rPr>
      </w:pPr>
      <w:r w:rsidRPr="00BD16C0">
        <w:rPr>
          <w:rFonts w:ascii="Calibri" w:hAnsi="Calibri" w:cs="Calibri"/>
          <w:sz w:val="20"/>
          <w:szCs w:val="22"/>
          <w:lang w:val="en-US"/>
        </w:rPr>
        <w:t>Email: miic8bb008@istruzione.it - Pec: miic8bb008@pec.istruzione.it - Sito web: www.icdiaz.edu.it</w:t>
      </w:r>
    </w:p>
    <w:p w14:paraId="051D26CD" w14:textId="77777777" w:rsidR="00433D41" w:rsidRPr="002751EB" w:rsidRDefault="00433D41" w:rsidP="000F7DDB">
      <w:pPr>
        <w:jc w:val="right"/>
        <w:rPr>
          <w:rFonts w:ascii="Verdana" w:hAnsi="Verdana"/>
          <w:b/>
          <w:bCs/>
          <w:u w:val="single"/>
          <w:lang w:val="en-GB"/>
        </w:rPr>
      </w:pPr>
    </w:p>
    <w:p w14:paraId="454B43FC" w14:textId="77777777" w:rsidR="000F7DDB" w:rsidRPr="00F0277F" w:rsidRDefault="000F7DDB" w:rsidP="000F7DDB">
      <w:pPr>
        <w:jc w:val="center"/>
        <w:rPr>
          <w:rFonts w:asciiTheme="minorHAnsi" w:hAnsiTheme="minorHAnsi" w:cstheme="minorHAnsi"/>
          <w:b/>
          <w:bCs/>
          <w:u w:val="single"/>
        </w:rPr>
      </w:pPr>
      <w:r w:rsidRPr="00F0277F">
        <w:rPr>
          <w:rFonts w:asciiTheme="minorHAnsi" w:hAnsiTheme="minorHAnsi" w:cstheme="minorHAnsi"/>
          <w:b/>
          <w:bCs/>
        </w:rPr>
        <w:t>PIANO DIDATTICO PERSONALIZZATO (PDP)</w:t>
      </w:r>
    </w:p>
    <w:p w14:paraId="737BE1F3" w14:textId="77777777" w:rsidR="000F7DDB" w:rsidRPr="00F0277F" w:rsidRDefault="000F7DDB" w:rsidP="000F7DDB">
      <w:pPr>
        <w:jc w:val="center"/>
        <w:rPr>
          <w:rFonts w:asciiTheme="minorHAnsi" w:hAnsiTheme="minorHAnsi" w:cstheme="minorHAnsi"/>
          <w:b/>
          <w:bCs/>
        </w:rPr>
      </w:pPr>
      <w:r w:rsidRPr="00F0277F">
        <w:rPr>
          <w:rFonts w:asciiTheme="minorHAnsi" w:hAnsiTheme="minorHAnsi" w:cstheme="minorHAnsi"/>
          <w:b/>
          <w:bCs/>
        </w:rPr>
        <w:t>(</w:t>
      </w:r>
      <w:hyperlink r:id="rId8" w:tooltip="scarica l'allegato" w:history="1">
        <w:r w:rsidRPr="00F0277F">
          <w:rPr>
            <w:rStyle w:val="Enfasigrassetto"/>
            <w:rFonts w:asciiTheme="minorHAnsi" w:hAnsiTheme="minorHAnsi" w:cstheme="minorHAnsi"/>
            <w:color w:val="000000"/>
            <w:shd w:val="clear" w:color="auto" w:fill="FFFFFF"/>
          </w:rPr>
          <w:t>Legge n. 170 del 08 ottobre 2010</w:t>
        </w:r>
      </w:hyperlink>
      <w:r w:rsidRPr="00F0277F">
        <w:rPr>
          <w:rFonts w:asciiTheme="minorHAnsi" w:hAnsiTheme="minorHAnsi" w:cstheme="minorHAnsi"/>
        </w:rPr>
        <w:t xml:space="preserve"> </w:t>
      </w:r>
      <w:r w:rsidRPr="00F0277F">
        <w:rPr>
          <w:rFonts w:asciiTheme="minorHAnsi" w:hAnsiTheme="minorHAnsi" w:cstheme="minorHAnsi"/>
          <w:b/>
          <w:bCs/>
        </w:rPr>
        <w:t>e successive integrazioni)</w:t>
      </w:r>
    </w:p>
    <w:p w14:paraId="72982B73" w14:textId="77777777" w:rsidR="000F7DDB" w:rsidRPr="00F0277F" w:rsidRDefault="000F7DDB" w:rsidP="000F7DDB">
      <w:pPr>
        <w:rPr>
          <w:rFonts w:asciiTheme="minorHAnsi" w:hAnsiTheme="minorHAnsi" w:cstheme="minorHAnsi"/>
          <w:b/>
          <w:bCs/>
        </w:rPr>
      </w:pPr>
    </w:p>
    <w:p w14:paraId="52C7C480" w14:textId="4AFA8B88" w:rsidR="000F7DDB" w:rsidRPr="00F0277F" w:rsidRDefault="000F7DDB" w:rsidP="00433D41">
      <w:pPr>
        <w:spacing w:line="276" w:lineRule="auto"/>
        <w:jc w:val="center"/>
        <w:rPr>
          <w:rFonts w:asciiTheme="minorHAnsi" w:hAnsiTheme="minorHAnsi" w:cstheme="minorHAnsi"/>
          <w:b/>
          <w:bCs/>
          <w:sz w:val="28"/>
          <w:szCs w:val="28"/>
        </w:rPr>
      </w:pPr>
      <w:r w:rsidRPr="00F0277F">
        <w:rPr>
          <w:rFonts w:asciiTheme="minorHAnsi" w:hAnsiTheme="minorHAnsi" w:cstheme="minorHAnsi"/>
          <w:b/>
          <w:bCs/>
          <w:sz w:val="28"/>
          <w:szCs w:val="28"/>
        </w:rPr>
        <w:t>ALUNNI CON DSA</w:t>
      </w:r>
    </w:p>
    <w:p w14:paraId="70F8F7CA" w14:textId="77777777" w:rsidR="002751EB" w:rsidRPr="00F0277F" w:rsidRDefault="002751EB" w:rsidP="002751EB">
      <w:pPr>
        <w:jc w:val="center"/>
        <w:rPr>
          <w:rFonts w:asciiTheme="minorHAnsi" w:hAnsiTheme="minorHAnsi" w:cstheme="minorHAnsi"/>
          <w:bCs/>
          <w:u w:val="single"/>
        </w:rPr>
      </w:pPr>
      <w:r w:rsidRPr="00F0277F">
        <w:rPr>
          <w:rFonts w:asciiTheme="minorHAnsi" w:hAnsiTheme="minorHAnsi" w:cstheme="minorHAnsi"/>
          <w:bCs/>
          <w:u w:val="single"/>
        </w:rPr>
        <w:t>SCUOLA SECONDARIA DI PRIMO GRADO</w:t>
      </w:r>
    </w:p>
    <w:p w14:paraId="08C7B860" w14:textId="77777777" w:rsidR="002751EB" w:rsidRPr="00F0277F" w:rsidRDefault="002751EB" w:rsidP="00433D41">
      <w:pPr>
        <w:spacing w:line="276" w:lineRule="auto"/>
        <w:jc w:val="center"/>
        <w:rPr>
          <w:rFonts w:asciiTheme="minorHAnsi" w:hAnsiTheme="minorHAnsi" w:cstheme="minorHAnsi"/>
          <w:b/>
          <w:bCs/>
          <w:sz w:val="28"/>
          <w:szCs w:val="28"/>
        </w:rPr>
      </w:pPr>
    </w:p>
    <w:p w14:paraId="6F2E939E" w14:textId="1235184B" w:rsidR="00963F1F" w:rsidRPr="00F0277F" w:rsidRDefault="000F7DDB" w:rsidP="00892B93">
      <w:pPr>
        <w:spacing w:line="276" w:lineRule="auto"/>
        <w:jc w:val="center"/>
        <w:rPr>
          <w:rFonts w:asciiTheme="minorHAnsi" w:hAnsiTheme="minorHAnsi" w:cstheme="minorHAnsi"/>
          <w:b/>
          <w:bCs/>
          <w:sz w:val="28"/>
          <w:szCs w:val="28"/>
        </w:rPr>
      </w:pPr>
      <w:r w:rsidRPr="00F0277F">
        <w:rPr>
          <w:rFonts w:asciiTheme="minorHAnsi" w:hAnsiTheme="minorHAnsi" w:cstheme="minorHAnsi"/>
          <w:b/>
          <w:bCs/>
          <w:sz w:val="28"/>
          <w:szCs w:val="28"/>
        </w:rPr>
        <w:t xml:space="preserve">Anno </w:t>
      </w:r>
      <w:r w:rsidR="00BD16C0" w:rsidRPr="00F0277F">
        <w:rPr>
          <w:rFonts w:asciiTheme="minorHAnsi" w:hAnsiTheme="minorHAnsi" w:cstheme="minorHAnsi"/>
          <w:b/>
          <w:bCs/>
          <w:sz w:val="28"/>
          <w:szCs w:val="28"/>
        </w:rPr>
        <w:t>Scolastico 202 /</w:t>
      </w:r>
      <w:r w:rsidRPr="00F0277F">
        <w:rPr>
          <w:rFonts w:asciiTheme="minorHAnsi" w:hAnsiTheme="minorHAnsi" w:cstheme="minorHAnsi"/>
          <w:b/>
          <w:bCs/>
          <w:sz w:val="28"/>
          <w:szCs w:val="28"/>
        </w:rPr>
        <w:t xml:space="preserve"> 20</w:t>
      </w:r>
      <w:r w:rsidR="00BD16C0" w:rsidRPr="00F0277F">
        <w:rPr>
          <w:rFonts w:asciiTheme="minorHAnsi" w:hAnsiTheme="minorHAnsi" w:cstheme="minorHAnsi"/>
          <w:b/>
          <w:bCs/>
          <w:sz w:val="28"/>
          <w:szCs w:val="28"/>
        </w:rPr>
        <w:t>2</w:t>
      </w:r>
    </w:p>
    <w:p w14:paraId="19F1ADD2" w14:textId="77777777" w:rsidR="00892B93" w:rsidRPr="00F0277F" w:rsidRDefault="00892B93" w:rsidP="00892B93">
      <w:pPr>
        <w:spacing w:line="276" w:lineRule="auto"/>
        <w:jc w:val="center"/>
        <w:rPr>
          <w:rFonts w:asciiTheme="minorHAnsi" w:hAnsiTheme="minorHAnsi" w:cstheme="minorHAnsi"/>
        </w:rPr>
      </w:pPr>
    </w:p>
    <w:p w14:paraId="68E20790" w14:textId="77777777" w:rsidR="009D51C0" w:rsidRPr="00F0277F" w:rsidRDefault="009D51C0" w:rsidP="009D51C0">
      <w:pPr>
        <w:rPr>
          <w:rFonts w:asciiTheme="minorHAnsi" w:hAnsiTheme="minorHAnsi" w:cstheme="minorHAnsi"/>
          <w:b/>
          <w:bCs/>
        </w:rPr>
      </w:pPr>
      <w:r w:rsidRPr="00F0277F">
        <w:rPr>
          <w:rFonts w:asciiTheme="minorHAnsi" w:hAnsiTheme="minorHAnsi" w:cstheme="minorHAnsi"/>
          <w:b/>
          <w:bCs/>
        </w:rPr>
        <w:t>Alunno:</w:t>
      </w:r>
    </w:p>
    <w:p w14:paraId="42490032" w14:textId="77777777" w:rsidR="009D51C0" w:rsidRPr="00F0277F" w:rsidRDefault="009D51C0" w:rsidP="009D51C0">
      <w:pPr>
        <w:rPr>
          <w:rFonts w:asciiTheme="minorHAnsi" w:hAnsiTheme="minorHAnsi" w:cstheme="minorHAnsi"/>
          <w:b/>
          <w:bCs/>
        </w:rPr>
      </w:pPr>
      <w:r w:rsidRPr="00F0277F">
        <w:rPr>
          <w:rFonts w:asciiTheme="minorHAnsi" w:hAnsiTheme="minorHAnsi" w:cstheme="minorHAnsi"/>
          <w:b/>
          <w:bCs/>
        </w:rPr>
        <w:tab/>
      </w:r>
    </w:p>
    <w:p w14:paraId="059952B0" w14:textId="5072E0CA" w:rsidR="009D51C0" w:rsidRPr="00F0277F" w:rsidRDefault="00BD16C0" w:rsidP="009D51C0">
      <w:pPr>
        <w:rPr>
          <w:rFonts w:asciiTheme="minorHAnsi" w:hAnsiTheme="minorHAnsi" w:cstheme="minorHAnsi"/>
          <w:b/>
          <w:bCs/>
        </w:rPr>
      </w:pPr>
      <w:r w:rsidRPr="00F0277F">
        <w:rPr>
          <w:rFonts w:asciiTheme="minorHAnsi" w:hAnsiTheme="minorHAnsi" w:cstheme="minorHAnsi"/>
          <w:b/>
          <w:bCs/>
        </w:rPr>
        <w:t xml:space="preserve">Classe: </w:t>
      </w:r>
      <w:r w:rsidRPr="00F0277F">
        <w:rPr>
          <w:rFonts w:asciiTheme="minorHAnsi" w:hAnsiTheme="minorHAnsi" w:cstheme="minorHAnsi"/>
          <w:b/>
          <w:bCs/>
        </w:rPr>
        <w:tab/>
      </w:r>
      <w:r w:rsidR="009D51C0" w:rsidRPr="00F0277F">
        <w:rPr>
          <w:rFonts w:asciiTheme="minorHAnsi" w:hAnsiTheme="minorHAnsi" w:cstheme="minorHAnsi"/>
          <w:b/>
          <w:bCs/>
        </w:rPr>
        <w:tab/>
      </w:r>
      <w:r w:rsidR="009D51C0" w:rsidRPr="00F0277F">
        <w:rPr>
          <w:rFonts w:asciiTheme="minorHAnsi" w:hAnsiTheme="minorHAnsi" w:cstheme="minorHAnsi"/>
          <w:b/>
          <w:bCs/>
        </w:rPr>
        <w:tab/>
      </w:r>
      <w:r w:rsidR="009D51C0" w:rsidRPr="00F0277F">
        <w:rPr>
          <w:rFonts w:asciiTheme="minorHAnsi" w:hAnsiTheme="minorHAnsi" w:cstheme="minorHAnsi"/>
          <w:b/>
          <w:bCs/>
        </w:rPr>
        <w:tab/>
        <w:t>Sezione:</w:t>
      </w:r>
    </w:p>
    <w:p w14:paraId="6605D937" w14:textId="77777777" w:rsidR="009D51C0" w:rsidRPr="00F0277F" w:rsidRDefault="009D51C0" w:rsidP="009D51C0">
      <w:pPr>
        <w:rPr>
          <w:rFonts w:asciiTheme="minorHAnsi" w:hAnsiTheme="minorHAnsi" w:cstheme="minorHAnsi"/>
          <w:b/>
          <w:bCs/>
        </w:rPr>
      </w:pPr>
    </w:p>
    <w:p w14:paraId="096B046D" w14:textId="77777777" w:rsidR="009D51C0" w:rsidRPr="00F0277F" w:rsidRDefault="009D51C0" w:rsidP="009D51C0">
      <w:pPr>
        <w:rPr>
          <w:rFonts w:asciiTheme="minorHAnsi" w:hAnsiTheme="minorHAnsi" w:cstheme="minorHAnsi"/>
          <w:b/>
          <w:bCs/>
        </w:rPr>
      </w:pPr>
      <w:r w:rsidRPr="00F0277F">
        <w:rPr>
          <w:rFonts w:asciiTheme="minorHAnsi" w:hAnsiTheme="minorHAnsi" w:cstheme="minorHAnsi"/>
          <w:b/>
          <w:bCs/>
        </w:rPr>
        <w:t xml:space="preserve">Coordinatore di Classe: </w:t>
      </w:r>
    </w:p>
    <w:p w14:paraId="69957D39" w14:textId="77777777" w:rsidR="008F5075" w:rsidRPr="00F0277F" w:rsidRDefault="008F5075" w:rsidP="000F7DDB">
      <w:pPr>
        <w:rPr>
          <w:rFonts w:asciiTheme="minorHAnsi" w:hAnsiTheme="minorHAnsi" w:cstheme="minorHAnsi"/>
        </w:rPr>
      </w:pPr>
    </w:p>
    <w:p w14:paraId="26F1D351" w14:textId="77777777" w:rsidR="00741642" w:rsidRPr="00F0277F" w:rsidRDefault="00741642" w:rsidP="000F7DDB">
      <w:pPr>
        <w:rPr>
          <w:rFonts w:asciiTheme="minorHAnsi" w:hAnsiTheme="minorHAnsi" w:cstheme="minorHAnsi"/>
        </w:rPr>
      </w:pPr>
    </w:p>
    <w:p w14:paraId="26449B93" w14:textId="77777777" w:rsidR="00963F1F" w:rsidRPr="00F0277F" w:rsidRDefault="00963F1F" w:rsidP="00BD16C0">
      <w:pPr>
        <w:ind w:left="720"/>
        <w:rPr>
          <w:rFonts w:asciiTheme="minorHAnsi" w:hAnsiTheme="minorHAnsi" w:cstheme="minorHAnsi"/>
          <w:b/>
        </w:rPr>
      </w:pPr>
      <w:r w:rsidRPr="00F0277F">
        <w:rPr>
          <w:rFonts w:asciiTheme="minorHAnsi" w:hAnsiTheme="minorHAnsi" w:cstheme="minorHAnsi"/>
          <w:b/>
        </w:rPr>
        <w:t>1.  DATI RELATIVI ALL’ALUNNO</w:t>
      </w:r>
    </w:p>
    <w:p w14:paraId="31112561" w14:textId="77777777" w:rsidR="00963F1F" w:rsidRPr="00F0277F" w:rsidRDefault="00963F1F" w:rsidP="000F7DDB">
      <w:pPr>
        <w:rPr>
          <w:rFonts w:asciiTheme="minorHAnsi" w:hAnsiTheme="minorHAnsi" w:cstheme="minorHAnsi"/>
          <w:b/>
        </w:rPr>
      </w:pPr>
    </w:p>
    <w:tbl>
      <w:tblPr>
        <w:tblW w:w="10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509"/>
      </w:tblGrid>
      <w:tr w:rsidR="00963F1F" w:rsidRPr="00F0277F" w14:paraId="06142F6A" w14:textId="77777777" w:rsidTr="00475BA2">
        <w:trPr>
          <w:jc w:val="center"/>
        </w:trPr>
        <w:tc>
          <w:tcPr>
            <w:tcW w:w="3168" w:type="dxa"/>
            <w:vAlign w:val="center"/>
          </w:tcPr>
          <w:p w14:paraId="79D3BEF2"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Data di nascita</w:t>
            </w:r>
          </w:p>
        </w:tc>
        <w:tc>
          <w:tcPr>
            <w:tcW w:w="7509" w:type="dxa"/>
            <w:vAlign w:val="center"/>
          </w:tcPr>
          <w:p w14:paraId="4B513968" w14:textId="77777777" w:rsidR="00963F1F" w:rsidRPr="00F0277F" w:rsidRDefault="00963F1F" w:rsidP="000F7DDB">
            <w:pPr>
              <w:rPr>
                <w:rFonts w:asciiTheme="minorHAnsi" w:hAnsiTheme="minorHAnsi" w:cstheme="minorHAnsi"/>
                <w:b/>
              </w:rPr>
            </w:pPr>
          </w:p>
        </w:tc>
      </w:tr>
      <w:tr w:rsidR="00963F1F" w:rsidRPr="00F0277F" w14:paraId="2F2847E8" w14:textId="77777777" w:rsidTr="00475BA2">
        <w:trPr>
          <w:jc w:val="center"/>
        </w:trPr>
        <w:tc>
          <w:tcPr>
            <w:tcW w:w="3168" w:type="dxa"/>
            <w:vAlign w:val="center"/>
          </w:tcPr>
          <w:p w14:paraId="4F6BA6CF"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Luogo di nascita</w:t>
            </w:r>
          </w:p>
        </w:tc>
        <w:tc>
          <w:tcPr>
            <w:tcW w:w="7509" w:type="dxa"/>
            <w:vAlign w:val="center"/>
          </w:tcPr>
          <w:p w14:paraId="6FEB40F7" w14:textId="77777777" w:rsidR="00963F1F" w:rsidRPr="00F0277F" w:rsidRDefault="00963F1F" w:rsidP="000F7DDB">
            <w:pPr>
              <w:rPr>
                <w:rFonts w:asciiTheme="minorHAnsi" w:hAnsiTheme="minorHAnsi" w:cstheme="minorHAnsi"/>
                <w:b/>
              </w:rPr>
            </w:pPr>
          </w:p>
        </w:tc>
      </w:tr>
      <w:tr w:rsidR="00963F1F" w:rsidRPr="00F0277F" w14:paraId="2A0778C3" w14:textId="77777777" w:rsidTr="00475BA2">
        <w:trPr>
          <w:trHeight w:val="1530"/>
          <w:jc w:val="center"/>
        </w:trPr>
        <w:tc>
          <w:tcPr>
            <w:tcW w:w="3168" w:type="dxa"/>
            <w:vAlign w:val="center"/>
          </w:tcPr>
          <w:p w14:paraId="375B52A5"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Diagnosi specialistica</w:t>
            </w:r>
          </w:p>
        </w:tc>
        <w:tc>
          <w:tcPr>
            <w:tcW w:w="7509" w:type="dxa"/>
            <w:vAlign w:val="center"/>
          </w:tcPr>
          <w:p w14:paraId="457E42BB" w14:textId="77777777" w:rsidR="00843663" w:rsidRPr="00F0277F" w:rsidRDefault="00843663" w:rsidP="00475BA2">
            <w:pPr>
              <w:rPr>
                <w:rFonts w:asciiTheme="minorHAnsi" w:hAnsiTheme="minorHAnsi" w:cstheme="minorHAnsi"/>
                <w:bCs/>
                <w:sz w:val="16"/>
                <w:szCs w:val="16"/>
              </w:rPr>
            </w:pPr>
            <w:r w:rsidRPr="00F0277F">
              <w:rPr>
                <w:rFonts w:asciiTheme="minorHAnsi" w:hAnsiTheme="minorHAnsi" w:cstheme="minorHAnsi"/>
                <w:bCs/>
              </w:rPr>
              <w:t>Diagnosi di:</w:t>
            </w:r>
            <w:r w:rsidR="00CC7A2D" w:rsidRPr="00F0277F">
              <w:rPr>
                <w:rFonts w:asciiTheme="minorHAnsi" w:hAnsiTheme="minorHAnsi" w:cstheme="minorHAnsi"/>
                <w:bCs/>
              </w:rPr>
              <w:t xml:space="preserve"> </w:t>
            </w:r>
            <w:r w:rsidR="00475BA2" w:rsidRPr="00F0277F">
              <w:rPr>
                <w:rFonts w:asciiTheme="minorHAnsi" w:hAnsiTheme="minorHAnsi" w:cstheme="minorHAnsi"/>
                <w:bCs/>
                <w:i/>
                <w:iCs/>
                <w:sz w:val="20"/>
                <w:szCs w:val="20"/>
              </w:rPr>
              <w:t>(Sintesi)</w:t>
            </w:r>
          </w:p>
          <w:p w14:paraId="17D2E204" w14:textId="77777777" w:rsidR="00475BA2" w:rsidRPr="00F0277F" w:rsidRDefault="00475BA2" w:rsidP="00CC7A2D">
            <w:pPr>
              <w:rPr>
                <w:rFonts w:asciiTheme="minorHAnsi" w:hAnsiTheme="minorHAnsi" w:cstheme="minorHAnsi"/>
                <w:bCs/>
              </w:rPr>
            </w:pPr>
            <w:r w:rsidRPr="00F0277F">
              <w:rPr>
                <w:rFonts w:asciiTheme="minorHAnsi" w:hAnsiTheme="minorHAnsi" w:cstheme="minorHAnsi"/>
                <w:bCs/>
              </w:rPr>
              <w:t>Disturbo specifico diagnosticato:</w:t>
            </w:r>
            <w:r w:rsidRPr="00F0277F">
              <w:rPr>
                <w:rFonts w:asciiTheme="minorHAnsi" w:hAnsiTheme="minorHAnsi" w:cstheme="minorHAnsi"/>
                <w:bCs/>
                <w:i/>
                <w:iCs/>
                <w:sz w:val="16"/>
                <w:szCs w:val="16"/>
              </w:rPr>
              <w:t>(Es. Dislessia/Discalculia/Disgrafia/ecc..)</w:t>
            </w:r>
          </w:p>
          <w:p w14:paraId="10358461" w14:textId="77777777" w:rsidR="00843663" w:rsidRPr="00F0277F" w:rsidRDefault="00963F1F" w:rsidP="000F7DDB">
            <w:pPr>
              <w:rPr>
                <w:rFonts w:asciiTheme="minorHAnsi" w:hAnsiTheme="minorHAnsi" w:cstheme="minorHAnsi"/>
                <w:bCs/>
              </w:rPr>
            </w:pPr>
            <w:r w:rsidRPr="00F0277F">
              <w:rPr>
                <w:rFonts w:asciiTheme="minorHAnsi" w:hAnsiTheme="minorHAnsi" w:cstheme="minorHAnsi"/>
                <w:bCs/>
              </w:rPr>
              <w:t>Redatta da</w:t>
            </w:r>
            <w:r w:rsidR="00843663" w:rsidRPr="00F0277F">
              <w:rPr>
                <w:rFonts w:asciiTheme="minorHAnsi" w:hAnsiTheme="minorHAnsi" w:cstheme="minorHAnsi"/>
                <w:bCs/>
              </w:rPr>
              <w:t xml:space="preserve">: </w:t>
            </w:r>
          </w:p>
          <w:p w14:paraId="7024374E" w14:textId="77777777" w:rsidR="00963F1F" w:rsidRPr="00F0277F" w:rsidRDefault="00843663" w:rsidP="000F7DDB">
            <w:pPr>
              <w:rPr>
                <w:rFonts w:asciiTheme="minorHAnsi" w:hAnsiTheme="minorHAnsi" w:cstheme="minorHAnsi"/>
                <w:bCs/>
              </w:rPr>
            </w:pPr>
            <w:r w:rsidRPr="00F0277F">
              <w:rPr>
                <w:rFonts w:asciiTheme="minorHAnsi" w:hAnsiTheme="minorHAnsi" w:cstheme="minorHAnsi"/>
                <w:bCs/>
              </w:rPr>
              <w:t>P</w:t>
            </w:r>
            <w:r w:rsidR="00963F1F" w:rsidRPr="00F0277F">
              <w:rPr>
                <w:rFonts w:asciiTheme="minorHAnsi" w:hAnsiTheme="minorHAnsi" w:cstheme="minorHAnsi"/>
                <w:bCs/>
              </w:rPr>
              <w:t>resso</w:t>
            </w:r>
            <w:r w:rsidRPr="00F0277F">
              <w:rPr>
                <w:rFonts w:asciiTheme="minorHAnsi" w:hAnsiTheme="minorHAnsi" w:cstheme="minorHAnsi"/>
                <w:bCs/>
              </w:rPr>
              <w:t>:</w:t>
            </w:r>
          </w:p>
          <w:p w14:paraId="386AA2C6" w14:textId="77777777" w:rsidR="00963F1F" w:rsidRPr="00F0277F" w:rsidRDefault="00963F1F" w:rsidP="000F7DDB">
            <w:pPr>
              <w:rPr>
                <w:rFonts w:asciiTheme="minorHAnsi" w:hAnsiTheme="minorHAnsi" w:cstheme="minorHAnsi"/>
                <w:bCs/>
              </w:rPr>
            </w:pPr>
            <w:r w:rsidRPr="00F0277F">
              <w:rPr>
                <w:rFonts w:asciiTheme="minorHAnsi" w:hAnsiTheme="minorHAnsi" w:cstheme="minorHAnsi"/>
                <w:bCs/>
              </w:rPr>
              <w:t>In data</w:t>
            </w:r>
            <w:r w:rsidR="00843663" w:rsidRPr="00F0277F">
              <w:rPr>
                <w:rFonts w:asciiTheme="minorHAnsi" w:hAnsiTheme="minorHAnsi" w:cstheme="minorHAnsi"/>
                <w:bCs/>
              </w:rPr>
              <w:t>:</w:t>
            </w:r>
          </w:p>
          <w:p w14:paraId="6DF34E15" w14:textId="77777777" w:rsidR="00963F1F" w:rsidRPr="00F0277F" w:rsidRDefault="00963F1F" w:rsidP="00433D41">
            <w:pPr>
              <w:rPr>
                <w:rFonts w:asciiTheme="minorHAnsi" w:hAnsiTheme="minorHAnsi" w:cstheme="minorHAnsi"/>
                <w:bCs/>
              </w:rPr>
            </w:pPr>
            <w:r w:rsidRPr="00F0277F">
              <w:rPr>
                <w:rFonts w:asciiTheme="minorHAnsi" w:hAnsiTheme="minorHAnsi" w:cstheme="minorHAnsi"/>
                <w:bCs/>
              </w:rPr>
              <w:t>Speciali</w:t>
            </w:r>
            <w:r w:rsidR="00741642" w:rsidRPr="00F0277F">
              <w:rPr>
                <w:rFonts w:asciiTheme="minorHAnsi" w:hAnsiTheme="minorHAnsi" w:cstheme="minorHAnsi"/>
                <w:bCs/>
              </w:rPr>
              <w:t>sta/i di riferimento:</w:t>
            </w:r>
          </w:p>
        </w:tc>
      </w:tr>
      <w:tr w:rsidR="00843663" w:rsidRPr="00F0277F" w14:paraId="2CE2D018" w14:textId="77777777" w:rsidTr="00892B93">
        <w:trPr>
          <w:trHeight w:val="2621"/>
          <w:jc w:val="center"/>
        </w:trPr>
        <w:tc>
          <w:tcPr>
            <w:tcW w:w="3168" w:type="dxa"/>
            <w:vAlign w:val="center"/>
          </w:tcPr>
          <w:p w14:paraId="7BB09180" w14:textId="77777777" w:rsidR="00843663" w:rsidRPr="00F0277F" w:rsidRDefault="00843663" w:rsidP="000F7DDB">
            <w:pPr>
              <w:rPr>
                <w:rFonts w:asciiTheme="minorHAnsi" w:hAnsiTheme="minorHAnsi" w:cstheme="minorHAnsi"/>
                <w:b/>
                <w:bCs/>
              </w:rPr>
            </w:pPr>
            <w:r w:rsidRPr="00F0277F">
              <w:rPr>
                <w:rFonts w:asciiTheme="minorHAnsi" w:hAnsiTheme="minorHAnsi" w:cstheme="minorHAnsi"/>
                <w:b/>
                <w:bCs/>
              </w:rPr>
              <w:t>Interventi in corso</w:t>
            </w:r>
          </w:p>
        </w:tc>
        <w:tc>
          <w:tcPr>
            <w:tcW w:w="7509" w:type="dxa"/>
            <w:vAlign w:val="center"/>
          </w:tcPr>
          <w:p w14:paraId="3FCAD256" w14:textId="12DA740D" w:rsidR="00843663" w:rsidRPr="00F0277F" w:rsidRDefault="00BD16C0" w:rsidP="000F7DDB">
            <w:pPr>
              <w:numPr>
                <w:ilvl w:val="0"/>
                <w:numId w:val="11"/>
              </w:numPr>
              <w:rPr>
                <w:rFonts w:asciiTheme="minorHAnsi" w:hAnsiTheme="minorHAnsi" w:cstheme="minorHAnsi"/>
              </w:rPr>
            </w:pPr>
            <w:r w:rsidRPr="00F0277F">
              <w:rPr>
                <w:rFonts w:asciiTheme="minorHAnsi" w:hAnsiTheme="minorHAnsi" w:cstheme="minorHAnsi"/>
              </w:rPr>
              <w:t xml:space="preserve">Logopedista:  </w:t>
            </w:r>
            <w:r w:rsidR="000F7DDB" w:rsidRPr="00F0277F">
              <w:rPr>
                <w:rFonts w:asciiTheme="minorHAnsi" w:hAnsiTheme="minorHAnsi" w:cstheme="minorHAnsi"/>
              </w:rPr>
              <w:t xml:space="preserve">      </w:t>
            </w:r>
            <w:r w:rsidRPr="00F0277F">
              <w:rPr>
                <w:rFonts w:asciiTheme="minorHAnsi" w:hAnsiTheme="minorHAnsi" w:cstheme="minorHAnsi"/>
              </w:rPr>
              <w:t xml:space="preserve"> </w:t>
            </w:r>
            <w:r w:rsidR="000F7DDB" w:rsidRPr="00F0277F">
              <w:rPr>
                <w:rFonts w:asciiTheme="minorHAnsi" w:hAnsiTheme="minorHAnsi" w:cstheme="minorHAnsi"/>
              </w:rPr>
              <w:t xml:space="preserve">         </w:t>
            </w:r>
            <w:r w:rsidR="00843663" w:rsidRPr="00F0277F">
              <w:rPr>
                <w:rFonts w:asciiTheme="minorHAnsi" w:hAnsiTheme="minorHAnsi" w:cstheme="minorHAnsi"/>
              </w:rPr>
              <w:t>con cadenza:</w:t>
            </w:r>
          </w:p>
          <w:p w14:paraId="62F40A60" w14:textId="77777777" w:rsidR="00843663" w:rsidRPr="00F0277F" w:rsidRDefault="00843663" w:rsidP="000F7DDB">
            <w:pPr>
              <w:numPr>
                <w:ilvl w:val="0"/>
                <w:numId w:val="11"/>
              </w:numPr>
              <w:rPr>
                <w:rFonts w:asciiTheme="minorHAnsi" w:hAnsiTheme="minorHAnsi" w:cstheme="minorHAnsi"/>
              </w:rPr>
            </w:pPr>
            <w:r w:rsidRPr="00F0277F">
              <w:rPr>
                <w:rFonts w:asciiTheme="minorHAnsi" w:hAnsiTheme="minorHAnsi" w:cstheme="minorHAnsi"/>
              </w:rPr>
              <w:t>Altro speciali</w:t>
            </w:r>
            <w:r w:rsidR="000F7DDB" w:rsidRPr="00F0277F">
              <w:rPr>
                <w:rFonts w:asciiTheme="minorHAnsi" w:hAnsiTheme="minorHAnsi" w:cstheme="minorHAnsi"/>
              </w:rPr>
              <w:t xml:space="preserve">sta:             </w:t>
            </w:r>
            <w:r w:rsidRPr="00F0277F">
              <w:rPr>
                <w:rFonts w:asciiTheme="minorHAnsi" w:hAnsiTheme="minorHAnsi" w:cstheme="minorHAnsi"/>
              </w:rPr>
              <w:t>con cadenza:</w:t>
            </w:r>
          </w:p>
          <w:p w14:paraId="039E3B75" w14:textId="77777777" w:rsidR="00AF1BEA" w:rsidRPr="00F0277F" w:rsidRDefault="00843663" w:rsidP="00AF1BEA">
            <w:pPr>
              <w:numPr>
                <w:ilvl w:val="0"/>
                <w:numId w:val="11"/>
              </w:numPr>
              <w:ind w:left="-449"/>
              <w:jc w:val="center"/>
              <w:rPr>
                <w:rFonts w:asciiTheme="minorHAnsi" w:hAnsiTheme="minorHAnsi" w:cstheme="minorHAnsi"/>
              </w:rPr>
            </w:pPr>
            <w:r w:rsidRPr="00F0277F">
              <w:rPr>
                <w:rFonts w:asciiTheme="minorHAnsi" w:hAnsiTheme="minorHAnsi" w:cstheme="minorHAnsi"/>
              </w:rPr>
              <w:t xml:space="preserve">Gli interventi si svolgono in orario scolastico?   </w:t>
            </w:r>
          </w:p>
          <w:p w14:paraId="473EFC9C" w14:textId="5C766DA1" w:rsidR="00843663" w:rsidRPr="00F0277F" w:rsidRDefault="00843663" w:rsidP="00AF1BEA">
            <w:pPr>
              <w:ind w:left="720"/>
              <w:jc w:val="center"/>
              <w:rPr>
                <w:rFonts w:asciiTheme="minorHAnsi" w:hAnsiTheme="minorHAnsi" w:cstheme="minorHAnsi"/>
              </w:rPr>
            </w:pPr>
            <w:r w:rsidRPr="00F0277F">
              <w:rPr>
                <w:rFonts w:asciiTheme="minorHAnsi" w:hAnsiTheme="minorHAnsi" w:cstheme="minorHAnsi"/>
              </w:rPr>
              <w:t xml:space="preserve">SI   </w:t>
            </w:r>
            <w:r w:rsidR="00AF1BEA" w:rsidRPr="00F0277F">
              <w:rPr>
                <w:rFonts w:asciiTheme="minorHAnsi" w:hAnsiTheme="minorHAnsi" w:cstheme="minorHAnsi"/>
              </w:rPr>
              <w:t xml:space="preserve">         </w:t>
            </w:r>
            <w:r w:rsidRPr="00F0277F">
              <w:rPr>
                <w:rFonts w:asciiTheme="minorHAnsi" w:hAnsiTheme="minorHAnsi" w:cstheme="minorHAnsi"/>
              </w:rPr>
              <w:t xml:space="preserve">NO </w:t>
            </w:r>
            <w:r w:rsidR="00AF1BEA" w:rsidRPr="00F0277F">
              <w:rPr>
                <w:rFonts w:asciiTheme="minorHAnsi" w:hAnsiTheme="minorHAnsi" w:cstheme="minorHAnsi"/>
              </w:rPr>
              <w:t xml:space="preserve">      </w:t>
            </w:r>
            <w:r w:rsidRPr="00F0277F">
              <w:rPr>
                <w:rFonts w:asciiTheme="minorHAnsi" w:hAnsiTheme="minorHAnsi" w:cstheme="minorHAnsi"/>
              </w:rPr>
              <w:t xml:space="preserve">  IN PARTE</w:t>
            </w:r>
          </w:p>
          <w:p w14:paraId="566DD08D" w14:textId="77777777" w:rsidR="00843663" w:rsidRPr="00F0277F" w:rsidRDefault="00843663" w:rsidP="000F7DDB">
            <w:pPr>
              <w:numPr>
                <w:ilvl w:val="0"/>
                <w:numId w:val="12"/>
              </w:numPr>
              <w:ind w:left="763"/>
              <w:rPr>
                <w:rFonts w:asciiTheme="minorHAnsi" w:hAnsiTheme="minorHAnsi" w:cstheme="minorHAnsi"/>
              </w:rPr>
            </w:pPr>
            <w:r w:rsidRPr="00F0277F">
              <w:rPr>
                <w:rFonts w:asciiTheme="minorHAnsi" w:hAnsiTheme="minorHAnsi" w:cstheme="minorHAnsi"/>
              </w:rPr>
              <w:t>Attività riabilitative svolte a scuola                 n. ore</w:t>
            </w:r>
          </w:p>
          <w:p w14:paraId="4DE68FEE" w14:textId="19BE73F6" w:rsidR="00843663" w:rsidRPr="00F0277F" w:rsidRDefault="00843663" w:rsidP="000F7DDB">
            <w:pPr>
              <w:numPr>
                <w:ilvl w:val="0"/>
                <w:numId w:val="12"/>
              </w:numPr>
              <w:ind w:left="763"/>
              <w:rPr>
                <w:rFonts w:asciiTheme="minorHAnsi" w:hAnsiTheme="minorHAnsi" w:cstheme="minorHAnsi"/>
              </w:rPr>
            </w:pPr>
            <w:r w:rsidRPr="00F0277F">
              <w:rPr>
                <w:rFonts w:asciiTheme="minorHAnsi" w:hAnsiTheme="minorHAnsi" w:cstheme="minorHAnsi"/>
              </w:rPr>
              <w:t xml:space="preserve">Attività riabilitative svolte </w:t>
            </w:r>
            <w:r w:rsidR="00AF1BEA" w:rsidRPr="00F0277F">
              <w:rPr>
                <w:rFonts w:asciiTheme="minorHAnsi" w:hAnsiTheme="minorHAnsi" w:cstheme="minorHAnsi"/>
              </w:rPr>
              <w:t xml:space="preserve">fuori </w:t>
            </w:r>
            <w:r w:rsidRPr="00F0277F">
              <w:rPr>
                <w:rFonts w:asciiTheme="minorHAnsi" w:hAnsiTheme="minorHAnsi" w:cstheme="minorHAnsi"/>
              </w:rPr>
              <w:t xml:space="preserve">dalla scuola   </w:t>
            </w:r>
            <w:r w:rsidR="00AF1BEA" w:rsidRPr="00F0277F">
              <w:rPr>
                <w:rFonts w:asciiTheme="minorHAnsi" w:hAnsiTheme="minorHAnsi" w:cstheme="minorHAnsi"/>
              </w:rPr>
              <w:t xml:space="preserve"> </w:t>
            </w:r>
            <w:r w:rsidRPr="00F0277F">
              <w:rPr>
                <w:rFonts w:asciiTheme="minorHAnsi" w:hAnsiTheme="minorHAnsi" w:cstheme="minorHAnsi"/>
              </w:rPr>
              <w:t>n. ore</w:t>
            </w:r>
          </w:p>
          <w:p w14:paraId="212C8E15" w14:textId="77777777" w:rsidR="000F7DDB" w:rsidRPr="00F0277F" w:rsidRDefault="000F7DDB" w:rsidP="000F7DDB">
            <w:pPr>
              <w:ind w:left="763"/>
              <w:rPr>
                <w:rFonts w:asciiTheme="minorHAnsi" w:hAnsiTheme="minorHAnsi" w:cstheme="minorHAnsi"/>
              </w:rPr>
            </w:pPr>
          </w:p>
          <w:p w14:paraId="45536F54" w14:textId="5331FFFC" w:rsidR="00843663" w:rsidRPr="00F0277F" w:rsidRDefault="00AF1BEA" w:rsidP="00433D41">
            <w:pPr>
              <w:numPr>
                <w:ilvl w:val="0"/>
                <w:numId w:val="11"/>
              </w:numPr>
              <w:rPr>
                <w:rFonts w:asciiTheme="minorHAnsi" w:hAnsiTheme="minorHAnsi" w:cstheme="minorHAnsi"/>
                <w:b/>
              </w:rPr>
            </w:pPr>
            <w:r w:rsidRPr="00F0277F">
              <w:rPr>
                <w:rFonts w:asciiTheme="minorHAnsi" w:hAnsiTheme="minorHAnsi" w:cstheme="minorHAnsi"/>
              </w:rPr>
              <w:t>NOTE:</w:t>
            </w:r>
          </w:p>
        </w:tc>
      </w:tr>
      <w:tr w:rsidR="00963F1F" w:rsidRPr="00F0277F" w14:paraId="69841258" w14:textId="77777777" w:rsidTr="00BD16C0">
        <w:trPr>
          <w:trHeight w:val="939"/>
          <w:jc w:val="center"/>
        </w:trPr>
        <w:tc>
          <w:tcPr>
            <w:tcW w:w="3168" w:type="dxa"/>
            <w:vAlign w:val="center"/>
          </w:tcPr>
          <w:p w14:paraId="1455F5BF"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Informazioni dalla famiglia</w:t>
            </w:r>
          </w:p>
        </w:tc>
        <w:tc>
          <w:tcPr>
            <w:tcW w:w="7509" w:type="dxa"/>
            <w:vAlign w:val="center"/>
          </w:tcPr>
          <w:p w14:paraId="40C16FBC" w14:textId="77777777" w:rsidR="00963F1F" w:rsidRPr="00F0277F" w:rsidRDefault="00843663" w:rsidP="000F7DDB">
            <w:pPr>
              <w:rPr>
                <w:rFonts w:asciiTheme="minorHAnsi" w:hAnsiTheme="minorHAnsi" w:cstheme="minorHAnsi"/>
                <w:b/>
              </w:rPr>
            </w:pPr>
            <w:r w:rsidRPr="00F0277F">
              <w:rPr>
                <w:rFonts w:asciiTheme="minorHAnsi" w:hAnsiTheme="minorHAnsi" w:cstheme="minorHAnsi"/>
                <w:b/>
              </w:rPr>
              <w:t xml:space="preserve"> </w:t>
            </w:r>
          </w:p>
          <w:p w14:paraId="57E866D9" w14:textId="77777777" w:rsidR="008F5075" w:rsidRPr="00F0277F" w:rsidRDefault="008F5075" w:rsidP="000F7DDB">
            <w:pPr>
              <w:rPr>
                <w:rFonts w:asciiTheme="minorHAnsi" w:hAnsiTheme="minorHAnsi" w:cstheme="minorHAnsi"/>
                <w:b/>
              </w:rPr>
            </w:pPr>
          </w:p>
          <w:p w14:paraId="09BE6DB9" w14:textId="77777777" w:rsidR="008F5075" w:rsidRPr="00F0277F" w:rsidRDefault="008F5075" w:rsidP="000F7DDB">
            <w:pPr>
              <w:rPr>
                <w:rFonts w:asciiTheme="minorHAnsi" w:hAnsiTheme="minorHAnsi" w:cstheme="minorHAnsi"/>
                <w:b/>
              </w:rPr>
            </w:pPr>
          </w:p>
        </w:tc>
      </w:tr>
      <w:tr w:rsidR="00963F1F" w:rsidRPr="00F0277F" w14:paraId="1835E735" w14:textId="77777777" w:rsidTr="00475BA2">
        <w:trPr>
          <w:trHeight w:val="989"/>
          <w:jc w:val="center"/>
        </w:trPr>
        <w:tc>
          <w:tcPr>
            <w:tcW w:w="3168" w:type="dxa"/>
            <w:vAlign w:val="center"/>
          </w:tcPr>
          <w:p w14:paraId="0AC0A665"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Caratteristiche percorso didattico pregresso</w:t>
            </w:r>
          </w:p>
        </w:tc>
        <w:tc>
          <w:tcPr>
            <w:tcW w:w="7509" w:type="dxa"/>
            <w:vAlign w:val="center"/>
          </w:tcPr>
          <w:p w14:paraId="1BBC1DCD" w14:textId="77777777" w:rsidR="00963F1F" w:rsidRPr="00F0277F" w:rsidRDefault="00963F1F" w:rsidP="000F7DDB">
            <w:pPr>
              <w:rPr>
                <w:rFonts w:asciiTheme="minorHAnsi" w:hAnsiTheme="minorHAnsi" w:cstheme="minorHAnsi"/>
                <w:b/>
              </w:rPr>
            </w:pPr>
          </w:p>
          <w:p w14:paraId="1AD0024A" w14:textId="77777777" w:rsidR="008F5075" w:rsidRPr="00F0277F" w:rsidRDefault="008F5075" w:rsidP="000F7DDB">
            <w:pPr>
              <w:rPr>
                <w:rFonts w:asciiTheme="minorHAnsi" w:hAnsiTheme="minorHAnsi" w:cstheme="minorHAnsi"/>
                <w:b/>
              </w:rPr>
            </w:pPr>
          </w:p>
          <w:p w14:paraId="38F488EE" w14:textId="77777777" w:rsidR="008F5075" w:rsidRPr="00F0277F" w:rsidRDefault="008F5075" w:rsidP="000F7DDB">
            <w:pPr>
              <w:rPr>
                <w:rFonts w:asciiTheme="minorHAnsi" w:hAnsiTheme="minorHAnsi" w:cstheme="minorHAnsi"/>
                <w:b/>
              </w:rPr>
            </w:pPr>
          </w:p>
        </w:tc>
      </w:tr>
      <w:tr w:rsidR="00963F1F" w:rsidRPr="00F0277F" w14:paraId="6F08B350" w14:textId="77777777" w:rsidTr="00475BA2">
        <w:trPr>
          <w:trHeight w:val="564"/>
          <w:jc w:val="center"/>
        </w:trPr>
        <w:tc>
          <w:tcPr>
            <w:tcW w:w="3168" w:type="dxa"/>
            <w:vAlign w:val="center"/>
          </w:tcPr>
          <w:p w14:paraId="66F3A070"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Altre osservazioni</w:t>
            </w:r>
          </w:p>
        </w:tc>
        <w:tc>
          <w:tcPr>
            <w:tcW w:w="7509" w:type="dxa"/>
            <w:vAlign w:val="center"/>
          </w:tcPr>
          <w:p w14:paraId="2B5ECDC4" w14:textId="77777777" w:rsidR="008F5075" w:rsidRPr="00F0277F" w:rsidRDefault="008F5075" w:rsidP="000F7DDB">
            <w:pPr>
              <w:rPr>
                <w:rFonts w:asciiTheme="minorHAnsi" w:hAnsiTheme="minorHAnsi" w:cstheme="minorHAnsi"/>
                <w:b/>
              </w:rPr>
            </w:pPr>
          </w:p>
        </w:tc>
      </w:tr>
    </w:tbl>
    <w:p w14:paraId="3BD3FF78" w14:textId="12C67AE1" w:rsidR="00963F1F" w:rsidRPr="00F0277F" w:rsidRDefault="00963F1F" w:rsidP="00BD16C0">
      <w:pPr>
        <w:ind w:left="720"/>
        <w:jc w:val="both"/>
        <w:rPr>
          <w:rFonts w:asciiTheme="minorHAnsi" w:hAnsiTheme="minorHAnsi" w:cstheme="minorHAnsi"/>
          <w:b/>
        </w:rPr>
      </w:pPr>
      <w:r w:rsidRPr="00F0277F">
        <w:rPr>
          <w:rFonts w:asciiTheme="minorHAnsi" w:hAnsiTheme="minorHAnsi" w:cstheme="minorHAnsi"/>
          <w:b/>
        </w:rPr>
        <w:br w:type="page"/>
      </w:r>
      <w:r w:rsidRPr="00F0277F">
        <w:rPr>
          <w:rFonts w:asciiTheme="minorHAnsi" w:hAnsiTheme="minorHAnsi" w:cstheme="minorHAnsi"/>
          <w:b/>
        </w:rPr>
        <w:lastRenderedPageBreak/>
        <w:t xml:space="preserve">2.  DESCRIZIONE DEL FUNZIONAMENTO DELLE </w:t>
      </w:r>
      <w:r w:rsidR="00BD16C0" w:rsidRPr="00F0277F">
        <w:rPr>
          <w:rFonts w:asciiTheme="minorHAnsi" w:hAnsiTheme="minorHAnsi" w:cstheme="minorHAnsi"/>
          <w:b/>
        </w:rPr>
        <w:t>ABILIT</w:t>
      </w:r>
      <w:r w:rsidR="00BD16C0" w:rsidRPr="00F0277F">
        <w:rPr>
          <w:rFonts w:asciiTheme="minorHAnsi" w:hAnsiTheme="minorHAnsi" w:cstheme="minorHAnsi"/>
          <w:b/>
          <w:sz w:val="22"/>
          <w:szCs w:val="22"/>
        </w:rPr>
        <w:t xml:space="preserve">À </w:t>
      </w:r>
      <w:r w:rsidRPr="00F0277F">
        <w:rPr>
          <w:rFonts w:asciiTheme="minorHAnsi" w:hAnsiTheme="minorHAnsi" w:cstheme="minorHAnsi"/>
          <w:b/>
        </w:rPr>
        <w:t>STRUMENTALI</w:t>
      </w:r>
    </w:p>
    <w:p w14:paraId="4EFC7EBA" w14:textId="77777777" w:rsidR="00963F1F" w:rsidRPr="00F0277F" w:rsidRDefault="00963F1F" w:rsidP="000F7DDB">
      <w:pPr>
        <w:ind w:left="360"/>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530"/>
        <w:gridCol w:w="4196"/>
      </w:tblGrid>
      <w:tr w:rsidR="00963F1F" w:rsidRPr="00F0277F" w14:paraId="20434208" w14:textId="77777777" w:rsidTr="00433D41">
        <w:trPr>
          <w:trHeight w:val="325"/>
          <w:jc w:val="center"/>
        </w:trPr>
        <w:tc>
          <w:tcPr>
            <w:tcW w:w="1908" w:type="dxa"/>
            <w:vMerge w:val="restart"/>
            <w:vAlign w:val="center"/>
          </w:tcPr>
          <w:p w14:paraId="47968122" w14:textId="77777777" w:rsidR="00963F1F" w:rsidRPr="00F0277F" w:rsidRDefault="00963F1F" w:rsidP="000F7DDB">
            <w:pPr>
              <w:rPr>
                <w:rFonts w:asciiTheme="minorHAnsi" w:hAnsiTheme="minorHAnsi" w:cstheme="minorHAnsi"/>
                <w:b/>
              </w:rPr>
            </w:pPr>
          </w:p>
          <w:p w14:paraId="73E4CDD7" w14:textId="77777777" w:rsidR="00963F1F" w:rsidRPr="00F0277F" w:rsidRDefault="00963F1F" w:rsidP="000F7DDB">
            <w:pPr>
              <w:rPr>
                <w:rFonts w:asciiTheme="minorHAnsi" w:hAnsiTheme="minorHAnsi" w:cstheme="minorHAnsi"/>
                <w:b/>
              </w:rPr>
            </w:pPr>
          </w:p>
          <w:p w14:paraId="2BB99ECD" w14:textId="77777777" w:rsidR="00963F1F" w:rsidRPr="00F0277F" w:rsidRDefault="00963F1F" w:rsidP="000F7DDB">
            <w:pPr>
              <w:rPr>
                <w:rFonts w:asciiTheme="minorHAnsi" w:hAnsiTheme="minorHAnsi" w:cstheme="minorHAnsi"/>
                <w:b/>
              </w:rPr>
            </w:pPr>
          </w:p>
          <w:p w14:paraId="0B0DF551" w14:textId="77777777" w:rsidR="00963F1F" w:rsidRPr="00F0277F" w:rsidRDefault="00963F1F" w:rsidP="000F7DDB">
            <w:pPr>
              <w:rPr>
                <w:rFonts w:asciiTheme="minorHAnsi" w:hAnsiTheme="minorHAnsi" w:cstheme="minorHAnsi"/>
                <w:b/>
              </w:rPr>
            </w:pPr>
          </w:p>
          <w:p w14:paraId="3188EBE9"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LETTURA</w:t>
            </w:r>
          </w:p>
          <w:p w14:paraId="6CCF080F" w14:textId="77777777" w:rsidR="00963F1F" w:rsidRPr="00F0277F" w:rsidRDefault="00963F1F" w:rsidP="000F7DDB">
            <w:pPr>
              <w:rPr>
                <w:rFonts w:asciiTheme="minorHAnsi" w:hAnsiTheme="minorHAnsi" w:cstheme="minorHAnsi"/>
                <w:b/>
                <w:i/>
              </w:rPr>
            </w:pPr>
            <w:r w:rsidRPr="00F0277F">
              <w:rPr>
                <w:rFonts w:asciiTheme="minorHAnsi" w:hAnsiTheme="minorHAnsi" w:cstheme="minorHAnsi"/>
                <w:b/>
                <w:i/>
              </w:rPr>
              <w:t>(velocità, correttezza, comprensione)</w:t>
            </w:r>
          </w:p>
          <w:p w14:paraId="5D750D0D" w14:textId="77777777" w:rsidR="00963F1F" w:rsidRPr="00F0277F" w:rsidRDefault="00963F1F" w:rsidP="000F7DDB">
            <w:pPr>
              <w:rPr>
                <w:rFonts w:asciiTheme="minorHAnsi" w:hAnsiTheme="minorHAnsi" w:cstheme="minorHAnsi"/>
                <w:b/>
                <w:i/>
              </w:rPr>
            </w:pPr>
          </w:p>
        </w:tc>
        <w:tc>
          <w:tcPr>
            <w:tcW w:w="3600" w:type="dxa"/>
            <w:vAlign w:val="center"/>
          </w:tcPr>
          <w:p w14:paraId="6E82913F"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 xml:space="preserve">               DIAGNOSI</w:t>
            </w:r>
          </w:p>
        </w:tc>
        <w:tc>
          <w:tcPr>
            <w:tcW w:w="4270" w:type="dxa"/>
            <w:vAlign w:val="center"/>
          </w:tcPr>
          <w:p w14:paraId="220B22D0"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 xml:space="preserve">             OSSERVAZIONE</w:t>
            </w:r>
          </w:p>
        </w:tc>
      </w:tr>
      <w:tr w:rsidR="00963F1F" w:rsidRPr="00F0277F" w14:paraId="34CDDA24" w14:textId="77777777" w:rsidTr="00433D41">
        <w:trPr>
          <w:trHeight w:val="967"/>
          <w:jc w:val="center"/>
        </w:trPr>
        <w:tc>
          <w:tcPr>
            <w:tcW w:w="1908" w:type="dxa"/>
            <w:vMerge/>
            <w:vAlign w:val="center"/>
          </w:tcPr>
          <w:p w14:paraId="4F48F6C9" w14:textId="77777777" w:rsidR="00963F1F" w:rsidRPr="00F0277F" w:rsidRDefault="00963F1F" w:rsidP="000F7DDB">
            <w:pPr>
              <w:rPr>
                <w:rFonts w:asciiTheme="minorHAnsi" w:hAnsiTheme="minorHAnsi" w:cstheme="minorHAnsi"/>
                <w:b/>
              </w:rPr>
            </w:pPr>
          </w:p>
        </w:tc>
        <w:tc>
          <w:tcPr>
            <w:tcW w:w="3600" w:type="dxa"/>
            <w:vAlign w:val="center"/>
          </w:tcPr>
          <w:p w14:paraId="3D305A9B" w14:textId="77777777" w:rsidR="00963F1F" w:rsidRPr="00F0277F" w:rsidRDefault="00963F1F" w:rsidP="000F7DDB">
            <w:pPr>
              <w:rPr>
                <w:rFonts w:asciiTheme="minorHAnsi" w:hAnsiTheme="minorHAnsi" w:cstheme="minorHAnsi"/>
                <w:b/>
              </w:rPr>
            </w:pPr>
          </w:p>
        </w:tc>
        <w:tc>
          <w:tcPr>
            <w:tcW w:w="4270" w:type="dxa"/>
            <w:vAlign w:val="center"/>
          </w:tcPr>
          <w:p w14:paraId="0310C122" w14:textId="77777777" w:rsidR="00963F1F" w:rsidRPr="00F0277F" w:rsidRDefault="00963F1F" w:rsidP="000F7DDB">
            <w:pPr>
              <w:rPr>
                <w:rFonts w:asciiTheme="minorHAnsi" w:hAnsiTheme="minorHAnsi" w:cstheme="minorHAnsi"/>
                <w:b/>
              </w:rPr>
            </w:pPr>
          </w:p>
        </w:tc>
      </w:tr>
      <w:tr w:rsidR="00963F1F" w:rsidRPr="00F0277F" w14:paraId="707390CB" w14:textId="77777777" w:rsidTr="00433D41">
        <w:trPr>
          <w:jc w:val="center"/>
        </w:trPr>
        <w:tc>
          <w:tcPr>
            <w:tcW w:w="1908" w:type="dxa"/>
            <w:vAlign w:val="center"/>
          </w:tcPr>
          <w:p w14:paraId="58367809" w14:textId="77777777" w:rsidR="00963F1F" w:rsidRPr="00F0277F" w:rsidRDefault="00963F1F" w:rsidP="000F7DDB">
            <w:pPr>
              <w:rPr>
                <w:rFonts w:asciiTheme="minorHAnsi" w:hAnsiTheme="minorHAnsi" w:cstheme="minorHAnsi"/>
                <w:b/>
              </w:rPr>
            </w:pPr>
          </w:p>
          <w:p w14:paraId="3CA7E3C3" w14:textId="77777777" w:rsidR="00963F1F" w:rsidRPr="00F0277F" w:rsidRDefault="00963F1F" w:rsidP="000F7DDB">
            <w:pPr>
              <w:rPr>
                <w:rFonts w:asciiTheme="minorHAnsi" w:hAnsiTheme="minorHAnsi" w:cstheme="minorHAnsi"/>
                <w:b/>
              </w:rPr>
            </w:pPr>
          </w:p>
          <w:p w14:paraId="0FD9784C"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SCRITTURA</w:t>
            </w:r>
          </w:p>
          <w:p w14:paraId="24E8C7E3" w14:textId="77777777" w:rsidR="00963F1F" w:rsidRPr="00F0277F" w:rsidRDefault="00963F1F" w:rsidP="000F7DDB">
            <w:pPr>
              <w:rPr>
                <w:rFonts w:asciiTheme="minorHAnsi" w:hAnsiTheme="minorHAnsi" w:cstheme="minorHAnsi"/>
                <w:b/>
                <w:i/>
              </w:rPr>
            </w:pPr>
            <w:r w:rsidRPr="00F0277F">
              <w:rPr>
                <w:rFonts w:asciiTheme="minorHAnsi" w:hAnsiTheme="minorHAnsi" w:cstheme="minorHAnsi"/>
                <w:b/>
                <w:i/>
              </w:rPr>
              <w:t>(tipologia di errori, grafia, produzione testi: ideazione, stesura, revisione)</w:t>
            </w:r>
          </w:p>
          <w:p w14:paraId="114925DC" w14:textId="77777777" w:rsidR="00963F1F" w:rsidRPr="00F0277F" w:rsidRDefault="00963F1F" w:rsidP="000F7DDB">
            <w:pPr>
              <w:rPr>
                <w:rFonts w:asciiTheme="minorHAnsi" w:hAnsiTheme="minorHAnsi" w:cstheme="minorHAnsi"/>
                <w:b/>
                <w:i/>
              </w:rPr>
            </w:pPr>
          </w:p>
        </w:tc>
        <w:tc>
          <w:tcPr>
            <w:tcW w:w="3600" w:type="dxa"/>
            <w:vAlign w:val="center"/>
          </w:tcPr>
          <w:p w14:paraId="3E3E2CF5" w14:textId="77777777" w:rsidR="00963F1F" w:rsidRPr="00F0277F" w:rsidRDefault="00963F1F" w:rsidP="000F7DDB">
            <w:pPr>
              <w:rPr>
                <w:rFonts w:asciiTheme="minorHAnsi" w:hAnsiTheme="minorHAnsi" w:cstheme="minorHAnsi"/>
                <w:b/>
              </w:rPr>
            </w:pPr>
          </w:p>
        </w:tc>
        <w:tc>
          <w:tcPr>
            <w:tcW w:w="4270" w:type="dxa"/>
            <w:vAlign w:val="center"/>
          </w:tcPr>
          <w:p w14:paraId="724F8A25" w14:textId="77777777" w:rsidR="00963F1F" w:rsidRPr="00F0277F" w:rsidRDefault="00963F1F" w:rsidP="000F7DDB">
            <w:pPr>
              <w:rPr>
                <w:rFonts w:asciiTheme="minorHAnsi" w:hAnsiTheme="minorHAnsi" w:cstheme="minorHAnsi"/>
                <w:b/>
              </w:rPr>
            </w:pPr>
          </w:p>
        </w:tc>
      </w:tr>
      <w:tr w:rsidR="00963F1F" w:rsidRPr="00F0277F" w14:paraId="71F8358C" w14:textId="77777777" w:rsidTr="00433D41">
        <w:trPr>
          <w:jc w:val="center"/>
        </w:trPr>
        <w:tc>
          <w:tcPr>
            <w:tcW w:w="1908" w:type="dxa"/>
            <w:vAlign w:val="center"/>
          </w:tcPr>
          <w:p w14:paraId="1C86B68E" w14:textId="77777777" w:rsidR="00963F1F" w:rsidRPr="00F0277F" w:rsidRDefault="00963F1F" w:rsidP="000F7DDB">
            <w:pPr>
              <w:rPr>
                <w:rFonts w:asciiTheme="minorHAnsi" w:hAnsiTheme="minorHAnsi" w:cstheme="minorHAnsi"/>
                <w:b/>
              </w:rPr>
            </w:pPr>
          </w:p>
          <w:p w14:paraId="77163455" w14:textId="77777777" w:rsidR="00963F1F" w:rsidRPr="00F0277F" w:rsidRDefault="00963F1F" w:rsidP="000F7DDB">
            <w:pPr>
              <w:rPr>
                <w:rFonts w:asciiTheme="minorHAnsi" w:hAnsiTheme="minorHAnsi" w:cstheme="minorHAnsi"/>
                <w:b/>
              </w:rPr>
            </w:pPr>
          </w:p>
          <w:p w14:paraId="29E29D69"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CALCOLO</w:t>
            </w:r>
          </w:p>
          <w:p w14:paraId="75BD9AC9" w14:textId="77777777" w:rsidR="00963F1F" w:rsidRPr="00F0277F" w:rsidRDefault="00963F1F" w:rsidP="000F7DDB">
            <w:pPr>
              <w:rPr>
                <w:rFonts w:asciiTheme="minorHAnsi" w:hAnsiTheme="minorHAnsi" w:cstheme="minorHAnsi"/>
                <w:b/>
                <w:i/>
              </w:rPr>
            </w:pPr>
            <w:r w:rsidRPr="00F0277F">
              <w:rPr>
                <w:rFonts w:asciiTheme="minorHAnsi" w:hAnsiTheme="minorHAnsi" w:cstheme="minorHAnsi"/>
                <w:b/>
                <w:i/>
              </w:rPr>
              <w:t>(accuratezza e velocità nel calcolo a mente e scritto)</w:t>
            </w:r>
          </w:p>
          <w:p w14:paraId="05E80277" w14:textId="77777777" w:rsidR="00963F1F" w:rsidRPr="00F0277F" w:rsidRDefault="00963F1F" w:rsidP="000F7DDB">
            <w:pPr>
              <w:rPr>
                <w:rFonts w:asciiTheme="minorHAnsi" w:hAnsiTheme="minorHAnsi" w:cstheme="minorHAnsi"/>
                <w:b/>
                <w:i/>
              </w:rPr>
            </w:pPr>
          </w:p>
        </w:tc>
        <w:tc>
          <w:tcPr>
            <w:tcW w:w="3600" w:type="dxa"/>
            <w:vAlign w:val="center"/>
          </w:tcPr>
          <w:p w14:paraId="30B34302" w14:textId="77777777" w:rsidR="00963F1F" w:rsidRPr="00F0277F" w:rsidRDefault="00963F1F" w:rsidP="000F7DDB">
            <w:pPr>
              <w:rPr>
                <w:rFonts w:asciiTheme="minorHAnsi" w:hAnsiTheme="minorHAnsi" w:cstheme="minorHAnsi"/>
                <w:b/>
              </w:rPr>
            </w:pPr>
          </w:p>
        </w:tc>
        <w:tc>
          <w:tcPr>
            <w:tcW w:w="4270" w:type="dxa"/>
            <w:vAlign w:val="center"/>
          </w:tcPr>
          <w:p w14:paraId="681E6AE8" w14:textId="77777777" w:rsidR="00963F1F" w:rsidRPr="00F0277F" w:rsidRDefault="00963F1F" w:rsidP="000F7DDB">
            <w:pPr>
              <w:rPr>
                <w:rFonts w:asciiTheme="minorHAnsi" w:hAnsiTheme="minorHAnsi" w:cstheme="minorHAnsi"/>
                <w:b/>
              </w:rPr>
            </w:pPr>
          </w:p>
        </w:tc>
      </w:tr>
      <w:tr w:rsidR="00963F1F" w:rsidRPr="00F0277F" w14:paraId="19C0DA1A" w14:textId="77777777" w:rsidTr="00433D41">
        <w:trPr>
          <w:jc w:val="center"/>
        </w:trPr>
        <w:tc>
          <w:tcPr>
            <w:tcW w:w="1908" w:type="dxa"/>
            <w:vAlign w:val="center"/>
          </w:tcPr>
          <w:p w14:paraId="5A2B31F2" w14:textId="77777777" w:rsidR="00963F1F" w:rsidRPr="00F0277F" w:rsidRDefault="00963F1F" w:rsidP="000F7DDB">
            <w:pPr>
              <w:rPr>
                <w:rFonts w:asciiTheme="minorHAnsi" w:hAnsiTheme="minorHAnsi" w:cstheme="minorHAnsi"/>
                <w:b/>
              </w:rPr>
            </w:pPr>
          </w:p>
          <w:p w14:paraId="4627F4F1" w14:textId="77777777" w:rsidR="00963F1F" w:rsidRPr="00F0277F" w:rsidRDefault="00963F1F" w:rsidP="000F7DDB">
            <w:pPr>
              <w:rPr>
                <w:rFonts w:asciiTheme="minorHAnsi" w:hAnsiTheme="minorHAnsi" w:cstheme="minorHAnsi"/>
                <w:b/>
              </w:rPr>
            </w:pPr>
          </w:p>
          <w:p w14:paraId="05ECAE33"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ALTRI DISTURBI ASSOCIATI</w:t>
            </w:r>
          </w:p>
          <w:p w14:paraId="63E39C8A" w14:textId="77777777" w:rsidR="00963F1F" w:rsidRPr="00F0277F" w:rsidRDefault="00963F1F" w:rsidP="000F7DDB">
            <w:pPr>
              <w:rPr>
                <w:rFonts w:asciiTheme="minorHAnsi" w:hAnsiTheme="minorHAnsi" w:cstheme="minorHAnsi"/>
                <w:b/>
              </w:rPr>
            </w:pPr>
          </w:p>
          <w:p w14:paraId="2DF934F3" w14:textId="77777777" w:rsidR="00963F1F" w:rsidRPr="00F0277F" w:rsidRDefault="00963F1F" w:rsidP="000F7DDB">
            <w:pPr>
              <w:rPr>
                <w:rFonts w:asciiTheme="minorHAnsi" w:hAnsiTheme="minorHAnsi" w:cstheme="minorHAnsi"/>
                <w:b/>
              </w:rPr>
            </w:pPr>
          </w:p>
        </w:tc>
        <w:tc>
          <w:tcPr>
            <w:tcW w:w="3600" w:type="dxa"/>
            <w:vAlign w:val="center"/>
          </w:tcPr>
          <w:p w14:paraId="4C710772" w14:textId="77777777" w:rsidR="00963F1F" w:rsidRPr="00F0277F" w:rsidRDefault="00963F1F" w:rsidP="000F7DDB">
            <w:pPr>
              <w:rPr>
                <w:rFonts w:asciiTheme="minorHAnsi" w:hAnsiTheme="minorHAnsi" w:cstheme="minorHAnsi"/>
                <w:b/>
              </w:rPr>
            </w:pPr>
          </w:p>
        </w:tc>
        <w:tc>
          <w:tcPr>
            <w:tcW w:w="4270" w:type="dxa"/>
            <w:vAlign w:val="center"/>
          </w:tcPr>
          <w:p w14:paraId="273790F5" w14:textId="77777777" w:rsidR="00963F1F" w:rsidRPr="00F0277F" w:rsidRDefault="00963F1F" w:rsidP="000F7DDB">
            <w:pPr>
              <w:rPr>
                <w:rFonts w:asciiTheme="minorHAnsi" w:hAnsiTheme="minorHAnsi" w:cstheme="minorHAnsi"/>
                <w:b/>
              </w:rPr>
            </w:pPr>
          </w:p>
        </w:tc>
      </w:tr>
    </w:tbl>
    <w:p w14:paraId="167BDBC8" w14:textId="77777777" w:rsidR="00963F1F" w:rsidRPr="00F0277F" w:rsidRDefault="00963F1F" w:rsidP="000F7DDB">
      <w:pPr>
        <w:ind w:left="360"/>
        <w:rPr>
          <w:rFonts w:asciiTheme="minorHAnsi" w:hAnsiTheme="minorHAnsi" w:cstheme="minorHAnsi"/>
          <w:b/>
        </w:rPr>
      </w:pPr>
    </w:p>
    <w:p w14:paraId="28AB544F" w14:textId="77777777" w:rsidR="00963F1F" w:rsidRPr="00F0277F" w:rsidRDefault="00963F1F" w:rsidP="00892B93">
      <w:pPr>
        <w:ind w:left="720"/>
        <w:rPr>
          <w:rFonts w:asciiTheme="minorHAnsi" w:hAnsiTheme="minorHAnsi" w:cstheme="minorHAnsi"/>
          <w:b/>
        </w:rPr>
      </w:pPr>
      <w:r w:rsidRPr="00F0277F">
        <w:rPr>
          <w:rFonts w:asciiTheme="minorHAnsi" w:hAnsiTheme="minorHAnsi" w:cstheme="minorHAnsi"/>
          <w:b/>
        </w:rPr>
        <w:br w:type="page"/>
      </w:r>
      <w:r w:rsidRPr="00F0277F">
        <w:rPr>
          <w:rFonts w:asciiTheme="minorHAnsi" w:hAnsiTheme="minorHAnsi" w:cstheme="minorHAnsi"/>
          <w:b/>
        </w:rPr>
        <w:lastRenderedPageBreak/>
        <w:t>3.  CARATTERISTICHE COMPORTAMENTALI</w:t>
      </w:r>
    </w:p>
    <w:p w14:paraId="4FCE2D92" w14:textId="77777777" w:rsidR="00963F1F" w:rsidRPr="00F0277F" w:rsidRDefault="00963F1F" w:rsidP="000F7DDB">
      <w:pPr>
        <w:jc w:val="center"/>
        <w:rPr>
          <w:rFonts w:asciiTheme="minorHAnsi" w:hAnsiTheme="minorHAnsi" w:cstheme="minorHAnsi"/>
          <w:b/>
        </w:rPr>
      </w:pPr>
    </w:p>
    <w:p w14:paraId="33B70FD5" w14:textId="29D8A2DF" w:rsidR="00963F1F" w:rsidRPr="00F0277F" w:rsidRDefault="00BD16C0" w:rsidP="000F7DDB">
      <w:pPr>
        <w:numPr>
          <w:ilvl w:val="1"/>
          <w:numId w:val="1"/>
        </w:numPr>
        <w:rPr>
          <w:rFonts w:asciiTheme="minorHAnsi" w:hAnsiTheme="minorHAnsi" w:cstheme="minorHAnsi"/>
        </w:rPr>
      </w:pPr>
      <w:r w:rsidRPr="00F0277F">
        <w:rPr>
          <w:rFonts w:asciiTheme="minorHAnsi" w:hAnsiTheme="minorHAnsi" w:cstheme="minorHAnsi"/>
        </w:rPr>
        <w:t>Collabora con</w:t>
      </w:r>
      <w:r w:rsidR="00963F1F" w:rsidRPr="00F0277F">
        <w:rPr>
          <w:rFonts w:asciiTheme="minorHAnsi" w:hAnsiTheme="minorHAnsi" w:cstheme="minorHAnsi"/>
        </w:rPr>
        <w:t xml:space="preserve"> i docenti</w:t>
      </w:r>
    </w:p>
    <w:p w14:paraId="10E73766" w14:textId="2C71738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 xml:space="preserve">Collabora con </w:t>
      </w:r>
      <w:r w:rsidR="00BD16C0" w:rsidRPr="00F0277F">
        <w:rPr>
          <w:rFonts w:asciiTheme="minorHAnsi" w:hAnsiTheme="minorHAnsi" w:cstheme="minorHAnsi"/>
        </w:rPr>
        <w:t>il compagno</w:t>
      </w:r>
    </w:p>
    <w:p w14:paraId="1144EF71"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Partecipa al lavoro scolastico</w:t>
      </w:r>
    </w:p>
    <w:p w14:paraId="1CA27C0C"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Sa relazionarsi, interagire</w:t>
      </w:r>
    </w:p>
    <w:p w14:paraId="207DA277"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Frequenta con regolarità</w:t>
      </w:r>
    </w:p>
    <w:p w14:paraId="0ECE7B5C"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Accetta e rispetta le regole</w:t>
      </w:r>
    </w:p>
    <w:p w14:paraId="225F40E1"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 xml:space="preserve">E’ motivato/a </w:t>
      </w:r>
    </w:p>
    <w:p w14:paraId="3B48C404"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Sa gestire il materiale scolastico</w:t>
      </w:r>
    </w:p>
    <w:p w14:paraId="7194A3D8"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Rispetta gli impegni e le consegne</w:t>
      </w:r>
    </w:p>
    <w:p w14:paraId="6E5E7FDD"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Ha consapevolezza delle proprie difficoltà</w:t>
      </w:r>
    </w:p>
    <w:p w14:paraId="3A5C3ECA"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Autostima</w:t>
      </w:r>
    </w:p>
    <w:p w14:paraId="7FE1AECF" w14:textId="77777777" w:rsidR="00963F1F" w:rsidRPr="00F0277F" w:rsidRDefault="00963F1F" w:rsidP="000F7DDB">
      <w:pPr>
        <w:numPr>
          <w:ilvl w:val="1"/>
          <w:numId w:val="1"/>
        </w:numPr>
        <w:rPr>
          <w:rFonts w:asciiTheme="minorHAnsi" w:hAnsiTheme="minorHAnsi" w:cstheme="minorHAnsi"/>
        </w:rPr>
      </w:pPr>
      <w:r w:rsidRPr="00F0277F">
        <w:rPr>
          <w:rFonts w:asciiTheme="minorHAnsi" w:hAnsiTheme="minorHAnsi" w:cstheme="minorHAnsi"/>
        </w:rPr>
        <w:t>Valuta le proprie abilità e potenzialità nelle diverse discipline</w:t>
      </w:r>
    </w:p>
    <w:p w14:paraId="0FFC3CD4" w14:textId="77777777" w:rsidR="00963F1F" w:rsidRPr="00F0277F" w:rsidRDefault="00963F1F" w:rsidP="000F7DDB">
      <w:pPr>
        <w:rPr>
          <w:rFonts w:asciiTheme="minorHAnsi" w:hAnsiTheme="minorHAnsi" w:cstheme="minorHAnsi"/>
        </w:rPr>
      </w:pPr>
    </w:p>
    <w:p w14:paraId="5AB64DC8" w14:textId="77777777" w:rsidR="00963F1F" w:rsidRPr="00F0277F" w:rsidRDefault="00963F1F" w:rsidP="000F7DDB">
      <w:pPr>
        <w:rPr>
          <w:rFonts w:asciiTheme="minorHAnsi" w:hAnsiTheme="minorHAnsi" w:cstheme="minorHAnsi"/>
        </w:rPr>
      </w:pPr>
    </w:p>
    <w:p w14:paraId="1ED2D769" w14:textId="77777777" w:rsidR="00963F1F" w:rsidRPr="00F0277F" w:rsidRDefault="00963F1F" w:rsidP="000F7DDB">
      <w:pPr>
        <w:rPr>
          <w:rFonts w:asciiTheme="minorHAnsi" w:hAnsiTheme="minorHAnsi" w:cstheme="minorHAnsi"/>
        </w:rPr>
      </w:pPr>
    </w:p>
    <w:p w14:paraId="199EA440" w14:textId="77777777" w:rsidR="00963F1F" w:rsidRPr="00F0277F" w:rsidRDefault="00963F1F" w:rsidP="00892B93">
      <w:pPr>
        <w:ind w:left="720"/>
        <w:rPr>
          <w:rFonts w:asciiTheme="minorHAnsi" w:hAnsiTheme="minorHAnsi" w:cstheme="minorHAnsi"/>
        </w:rPr>
      </w:pPr>
      <w:r w:rsidRPr="00F0277F">
        <w:rPr>
          <w:rFonts w:asciiTheme="minorHAnsi" w:hAnsiTheme="minorHAnsi" w:cstheme="minorHAnsi"/>
          <w:b/>
        </w:rPr>
        <w:t>4.  CARATTERISTICHE DEL PROCESSO DI APPRENDIMENTO</w:t>
      </w:r>
    </w:p>
    <w:p w14:paraId="760FDB33" w14:textId="77777777" w:rsidR="00963F1F" w:rsidRPr="00F0277F" w:rsidRDefault="00963F1F" w:rsidP="000F7DDB">
      <w:pPr>
        <w:jc w:val="center"/>
        <w:rPr>
          <w:rFonts w:asciiTheme="minorHAnsi" w:hAnsiTheme="minorHAnsi"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9"/>
        <w:gridCol w:w="5969"/>
      </w:tblGrid>
      <w:tr w:rsidR="00963F1F" w:rsidRPr="00F0277F" w14:paraId="08A35736" w14:textId="77777777" w:rsidTr="00433D41">
        <w:trPr>
          <w:trHeight w:val="1395"/>
          <w:jc w:val="center"/>
        </w:trPr>
        <w:tc>
          <w:tcPr>
            <w:tcW w:w="3708" w:type="dxa"/>
            <w:vAlign w:val="center"/>
          </w:tcPr>
          <w:p w14:paraId="59593D52" w14:textId="77777777" w:rsidR="00963F1F" w:rsidRPr="00F0277F" w:rsidRDefault="00963F1F" w:rsidP="000F7DDB">
            <w:pPr>
              <w:rPr>
                <w:rFonts w:asciiTheme="minorHAnsi" w:hAnsiTheme="minorHAnsi" w:cstheme="minorHAnsi"/>
              </w:rPr>
            </w:pPr>
          </w:p>
          <w:p w14:paraId="4F924E20"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Caratteristiche del processo</w:t>
            </w:r>
          </w:p>
          <w:p w14:paraId="3ACC0B93" w14:textId="77777777" w:rsidR="00963F1F" w:rsidRPr="00F0277F" w:rsidRDefault="00963F1F" w:rsidP="000F7DDB">
            <w:pPr>
              <w:rPr>
                <w:rFonts w:asciiTheme="minorHAnsi" w:hAnsiTheme="minorHAnsi" w:cstheme="minorHAnsi"/>
              </w:rPr>
            </w:pPr>
          </w:p>
        </w:tc>
        <w:tc>
          <w:tcPr>
            <w:tcW w:w="6070" w:type="dxa"/>
            <w:vAlign w:val="center"/>
          </w:tcPr>
          <w:p w14:paraId="40E4DA19"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Organizzato</w:t>
            </w:r>
          </w:p>
          <w:p w14:paraId="268FC6CD"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Parzialmente organizzato</w:t>
            </w:r>
          </w:p>
          <w:p w14:paraId="74CA7884"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Disorganizzato</w:t>
            </w:r>
          </w:p>
          <w:p w14:paraId="167E5C30" w14:textId="77777777" w:rsidR="00963F1F" w:rsidRPr="00F0277F" w:rsidRDefault="00963F1F" w:rsidP="00433D41">
            <w:pPr>
              <w:rPr>
                <w:rFonts w:asciiTheme="minorHAnsi" w:hAnsiTheme="minorHAnsi" w:cstheme="minorHAnsi"/>
              </w:rPr>
            </w:pPr>
            <w:r w:rsidRPr="00F0277F">
              <w:rPr>
                <w:rFonts w:asciiTheme="minorHAnsi" w:hAnsiTheme="minorHAnsi" w:cstheme="minorHAnsi"/>
              </w:rPr>
              <w:t>Lento</w:t>
            </w:r>
          </w:p>
        </w:tc>
      </w:tr>
      <w:tr w:rsidR="00963F1F" w:rsidRPr="00F0277F" w14:paraId="66467A40" w14:textId="77777777" w:rsidTr="00433D41">
        <w:trPr>
          <w:trHeight w:val="1968"/>
          <w:jc w:val="center"/>
        </w:trPr>
        <w:tc>
          <w:tcPr>
            <w:tcW w:w="3708" w:type="dxa"/>
            <w:vAlign w:val="center"/>
          </w:tcPr>
          <w:p w14:paraId="7D5567D0" w14:textId="77777777" w:rsidR="00963F1F" w:rsidRPr="00F0277F" w:rsidRDefault="00963F1F" w:rsidP="000F7DDB">
            <w:pPr>
              <w:rPr>
                <w:rFonts w:asciiTheme="minorHAnsi" w:hAnsiTheme="minorHAnsi" w:cstheme="minorHAnsi"/>
              </w:rPr>
            </w:pPr>
          </w:p>
          <w:p w14:paraId="507C956A"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Capacità di memorizzare procedure</w:t>
            </w:r>
          </w:p>
          <w:p w14:paraId="567CF147"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operative nelle discipline tecnico- pratiche</w:t>
            </w:r>
          </w:p>
        </w:tc>
        <w:tc>
          <w:tcPr>
            <w:tcW w:w="6070" w:type="dxa"/>
            <w:vAlign w:val="center"/>
          </w:tcPr>
          <w:p w14:paraId="12410E9B"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Formule</w:t>
            </w:r>
          </w:p>
          <w:p w14:paraId="64DA13AB"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Strutture grammaticali</w:t>
            </w:r>
          </w:p>
          <w:p w14:paraId="1D316C47"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Regole che governano la lingua</w:t>
            </w:r>
          </w:p>
          <w:p w14:paraId="0C139B84"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Memorizzazione del lessico specifico</w:t>
            </w:r>
          </w:p>
          <w:p w14:paraId="6741C183"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Caduta nei processi di automatizzazione</w:t>
            </w:r>
          </w:p>
          <w:p w14:paraId="60A99F05" w14:textId="77777777" w:rsidR="00963F1F" w:rsidRPr="00F0277F" w:rsidRDefault="00963F1F" w:rsidP="00433D41">
            <w:pPr>
              <w:rPr>
                <w:rFonts w:asciiTheme="minorHAnsi" w:hAnsiTheme="minorHAnsi" w:cstheme="minorHAnsi"/>
              </w:rPr>
            </w:pPr>
            <w:r w:rsidRPr="00F0277F">
              <w:rPr>
                <w:rFonts w:asciiTheme="minorHAnsi" w:hAnsiTheme="minorHAnsi" w:cstheme="minorHAnsi"/>
              </w:rPr>
              <w:t>Lentezza</w:t>
            </w:r>
          </w:p>
        </w:tc>
      </w:tr>
      <w:tr w:rsidR="00963F1F" w:rsidRPr="00F0277F" w14:paraId="017D6FD1" w14:textId="77777777" w:rsidTr="00433D41">
        <w:trPr>
          <w:trHeight w:val="1414"/>
          <w:jc w:val="center"/>
        </w:trPr>
        <w:tc>
          <w:tcPr>
            <w:tcW w:w="3708" w:type="dxa"/>
            <w:vAlign w:val="center"/>
          </w:tcPr>
          <w:p w14:paraId="38CCD79F" w14:textId="77777777" w:rsidR="00963F1F" w:rsidRPr="00F0277F" w:rsidRDefault="00963F1F" w:rsidP="000F7DDB">
            <w:pPr>
              <w:rPr>
                <w:rFonts w:asciiTheme="minorHAnsi" w:hAnsiTheme="minorHAnsi" w:cstheme="minorHAnsi"/>
              </w:rPr>
            </w:pPr>
          </w:p>
          <w:p w14:paraId="2578B798"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Capacità di immagazzinare e recuperare informazioni</w:t>
            </w:r>
          </w:p>
        </w:tc>
        <w:tc>
          <w:tcPr>
            <w:tcW w:w="6070" w:type="dxa"/>
            <w:vAlign w:val="center"/>
          </w:tcPr>
          <w:p w14:paraId="23280AFA"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Date</w:t>
            </w:r>
          </w:p>
          <w:p w14:paraId="5239DA9B"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Definizioni</w:t>
            </w:r>
          </w:p>
          <w:p w14:paraId="10845895"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Termini specifici delle discipline</w:t>
            </w:r>
          </w:p>
          <w:p w14:paraId="404711AA" w14:textId="77777777" w:rsidR="00963F1F" w:rsidRPr="00F0277F" w:rsidRDefault="00963F1F" w:rsidP="00433D41">
            <w:pPr>
              <w:rPr>
                <w:rFonts w:asciiTheme="minorHAnsi" w:hAnsiTheme="minorHAnsi" w:cstheme="minorHAnsi"/>
              </w:rPr>
            </w:pPr>
            <w:r w:rsidRPr="00F0277F">
              <w:rPr>
                <w:rFonts w:asciiTheme="minorHAnsi" w:hAnsiTheme="minorHAnsi" w:cstheme="minorHAnsi"/>
              </w:rPr>
              <w:t>Difficoltà di accesso lessicale</w:t>
            </w:r>
          </w:p>
        </w:tc>
      </w:tr>
      <w:tr w:rsidR="00963F1F" w:rsidRPr="00F0277F" w14:paraId="49D459A3" w14:textId="77777777" w:rsidTr="00433D41">
        <w:trPr>
          <w:trHeight w:val="1265"/>
          <w:jc w:val="center"/>
        </w:trPr>
        <w:tc>
          <w:tcPr>
            <w:tcW w:w="3708" w:type="dxa"/>
            <w:vAlign w:val="center"/>
          </w:tcPr>
          <w:p w14:paraId="44375C39" w14:textId="77777777" w:rsidR="00963F1F" w:rsidRPr="00F0277F" w:rsidRDefault="00963F1F" w:rsidP="000F7DDB">
            <w:pPr>
              <w:rPr>
                <w:rFonts w:asciiTheme="minorHAnsi" w:hAnsiTheme="minorHAnsi" w:cstheme="minorHAnsi"/>
              </w:rPr>
            </w:pPr>
          </w:p>
          <w:p w14:paraId="1AD9D27F"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Capacità di organizzare le informazioni</w:t>
            </w:r>
          </w:p>
          <w:p w14:paraId="316D24A2" w14:textId="77777777" w:rsidR="00963F1F" w:rsidRPr="00F0277F" w:rsidRDefault="00963F1F" w:rsidP="000F7DDB">
            <w:pPr>
              <w:rPr>
                <w:rFonts w:asciiTheme="minorHAnsi" w:hAnsiTheme="minorHAnsi" w:cstheme="minorHAnsi"/>
              </w:rPr>
            </w:pPr>
          </w:p>
        </w:tc>
        <w:tc>
          <w:tcPr>
            <w:tcW w:w="6070" w:type="dxa"/>
            <w:vAlign w:val="center"/>
          </w:tcPr>
          <w:p w14:paraId="4323342B"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Integrazione di più informazioni</w:t>
            </w:r>
          </w:p>
          <w:p w14:paraId="38951CE1"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Elaborazione di concetti</w:t>
            </w:r>
          </w:p>
          <w:p w14:paraId="4B81B39D"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Comprensione del testo letto da altri</w:t>
            </w:r>
          </w:p>
        </w:tc>
      </w:tr>
    </w:tbl>
    <w:p w14:paraId="727FA69E" w14:textId="77777777" w:rsidR="00963F1F" w:rsidRPr="00F0277F" w:rsidRDefault="00963F1F" w:rsidP="000F7DDB">
      <w:pPr>
        <w:jc w:val="center"/>
        <w:rPr>
          <w:rFonts w:asciiTheme="minorHAnsi" w:hAnsiTheme="minorHAnsi" w:cstheme="minorHAnsi"/>
        </w:rPr>
      </w:pPr>
    </w:p>
    <w:p w14:paraId="2627E486" w14:textId="77777777" w:rsidR="00963F1F" w:rsidRPr="00F0277F" w:rsidRDefault="00963F1F" w:rsidP="00BD16C0">
      <w:pPr>
        <w:ind w:left="720"/>
        <w:rPr>
          <w:rFonts w:asciiTheme="minorHAnsi" w:hAnsiTheme="minorHAnsi" w:cstheme="minorHAnsi"/>
        </w:rPr>
      </w:pPr>
      <w:r w:rsidRPr="00F0277F">
        <w:rPr>
          <w:rFonts w:asciiTheme="minorHAnsi" w:hAnsiTheme="minorHAnsi" w:cstheme="minorHAnsi"/>
        </w:rPr>
        <w:br w:type="page"/>
      </w:r>
      <w:r w:rsidRPr="00F0277F">
        <w:rPr>
          <w:rFonts w:asciiTheme="minorHAnsi" w:hAnsiTheme="minorHAnsi" w:cstheme="minorHAnsi"/>
          <w:b/>
        </w:rPr>
        <w:lastRenderedPageBreak/>
        <w:t>5.  AMBIENTE EDUCATIVO</w:t>
      </w:r>
    </w:p>
    <w:p w14:paraId="6376BC86" w14:textId="77777777" w:rsidR="00963F1F" w:rsidRPr="00F0277F" w:rsidRDefault="00963F1F" w:rsidP="000F7DDB">
      <w:pPr>
        <w:ind w:left="360"/>
        <w:rPr>
          <w:rFonts w:asciiTheme="minorHAnsi" w:hAnsiTheme="minorHAnsi" w:cstheme="minorHAnsi"/>
        </w:rPr>
      </w:pPr>
    </w:p>
    <w:p w14:paraId="5D2B4455" w14:textId="77777777" w:rsidR="00963F1F" w:rsidRPr="00F0277F" w:rsidRDefault="00963F1F" w:rsidP="000F7DDB">
      <w:pPr>
        <w:ind w:left="360"/>
        <w:rPr>
          <w:rFonts w:asciiTheme="minorHAnsi" w:hAnsiTheme="minorHAnsi" w:cstheme="minorHAnsi"/>
        </w:rPr>
      </w:pPr>
      <w:r w:rsidRPr="00F0277F">
        <w:rPr>
          <w:rFonts w:asciiTheme="minorHAnsi" w:hAnsiTheme="minorHAnsi" w:cstheme="minorHAnsi"/>
        </w:rPr>
        <w:t xml:space="preserve">A casa l’alunno/a: </w:t>
      </w:r>
    </w:p>
    <w:p w14:paraId="5FE9610C" w14:textId="77777777" w:rsidR="00963F1F" w:rsidRPr="00F0277F" w:rsidRDefault="00963F1F" w:rsidP="000F7DDB">
      <w:pPr>
        <w:ind w:left="360"/>
        <w:rPr>
          <w:rFonts w:asciiTheme="minorHAnsi" w:hAnsiTheme="minorHAnsi" w:cstheme="minorHAnsi"/>
        </w:rPr>
      </w:pPr>
    </w:p>
    <w:p w14:paraId="173CDFFB" w14:textId="666D698E" w:rsidR="00963F1F" w:rsidRPr="00F0277F" w:rsidRDefault="00BD16C0" w:rsidP="000F7DDB">
      <w:pPr>
        <w:numPr>
          <w:ilvl w:val="0"/>
          <w:numId w:val="3"/>
        </w:numPr>
        <w:rPr>
          <w:rFonts w:asciiTheme="minorHAnsi" w:hAnsiTheme="minorHAnsi" w:cstheme="minorHAnsi"/>
        </w:rPr>
      </w:pPr>
      <w:r w:rsidRPr="00F0277F">
        <w:rPr>
          <w:rFonts w:asciiTheme="minorHAnsi" w:hAnsiTheme="minorHAnsi" w:cstheme="minorHAnsi"/>
        </w:rPr>
        <w:t>È</w:t>
      </w:r>
      <w:r w:rsidR="00963F1F" w:rsidRPr="00F0277F">
        <w:rPr>
          <w:rFonts w:asciiTheme="minorHAnsi" w:hAnsiTheme="minorHAnsi" w:cstheme="minorHAnsi"/>
        </w:rPr>
        <w:t xml:space="preserve"> seguito da un tutor nelle seguenti discipline…………………………………………</w:t>
      </w:r>
    </w:p>
    <w:p w14:paraId="156952C3" w14:textId="77777777" w:rsidR="00963F1F" w:rsidRPr="00F0277F" w:rsidRDefault="00963F1F" w:rsidP="000F7DDB">
      <w:pPr>
        <w:ind w:left="720"/>
        <w:rPr>
          <w:rFonts w:asciiTheme="minorHAnsi" w:hAnsiTheme="minorHAnsi" w:cstheme="minorHAnsi"/>
        </w:rPr>
      </w:pPr>
    </w:p>
    <w:p w14:paraId="0498CD9F" w14:textId="77777777" w:rsidR="00963F1F" w:rsidRPr="00F0277F" w:rsidRDefault="00963F1F" w:rsidP="000F7DDB">
      <w:pPr>
        <w:ind w:left="720"/>
        <w:rPr>
          <w:rFonts w:asciiTheme="minorHAnsi" w:hAnsiTheme="minorHAnsi" w:cstheme="minorHAnsi"/>
        </w:rPr>
      </w:pPr>
      <w:r w:rsidRPr="00F0277F">
        <w:rPr>
          <w:rFonts w:asciiTheme="minorHAnsi" w:hAnsiTheme="minorHAnsi" w:cstheme="minorHAnsi"/>
        </w:rPr>
        <w:t>………………………………………………………………………………………………</w:t>
      </w:r>
    </w:p>
    <w:p w14:paraId="75150AE0" w14:textId="77777777" w:rsidR="00963F1F" w:rsidRPr="00F0277F" w:rsidRDefault="00963F1F" w:rsidP="000F7DDB">
      <w:pPr>
        <w:rPr>
          <w:rFonts w:asciiTheme="minorHAnsi" w:hAnsiTheme="minorHAnsi" w:cstheme="minorHAnsi"/>
        </w:rPr>
      </w:pPr>
    </w:p>
    <w:p w14:paraId="434F2378" w14:textId="77777777" w:rsidR="00963F1F" w:rsidRPr="00F0277F" w:rsidRDefault="00963F1F" w:rsidP="000F7DDB">
      <w:pPr>
        <w:numPr>
          <w:ilvl w:val="0"/>
          <w:numId w:val="3"/>
        </w:numPr>
        <w:rPr>
          <w:rFonts w:asciiTheme="minorHAnsi" w:hAnsiTheme="minorHAnsi" w:cstheme="minorHAnsi"/>
        </w:rPr>
      </w:pPr>
      <w:r w:rsidRPr="00F0277F">
        <w:rPr>
          <w:rFonts w:asciiTheme="minorHAnsi" w:hAnsiTheme="minorHAnsi" w:cstheme="minorHAnsi"/>
        </w:rPr>
        <w:t>Con cadenza:</w:t>
      </w:r>
    </w:p>
    <w:p w14:paraId="4E10823E" w14:textId="77777777" w:rsidR="00963F1F" w:rsidRPr="00F0277F" w:rsidRDefault="00963F1F" w:rsidP="000F7DDB">
      <w:pPr>
        <w:numPr>
          <w:ilvl w:val="1"/>
          <w:numId w:val="3"/>
        </w:numPr>
        <w:rPr>
          <w:rFonts w:asciiTheme="minorHAnsi" w:hAnsiTheme="minorHAnsi" w:cstheme="minorHAnsi"/>
        </w:rPr>
      </w:pPr>
      <w:r w:rsidRPr="00F0277F">
        <w:rPr>
          <w:rFonts w:asciiTheme="minorHAnsi" w:hAnsiTheme="minorHAnsi" w:cstheme="minorHAnsi"/>
        </w:rPr>
        <w:t>quotidiana</w:t>
      </w:r>
    </w:p>
    <w:p w14:paraId="6A616195" w14:textId="77777777" w:rsidR="00963F1F" w:rsidRPr="00F0277F" w:rsidRDefault="00963F1F" w:rsidP="000F7DDB">
      <w:pPr>
        <w:numPr>
          <w:ilvl w:val="1"/>
          <w:numId w:val="3"/>
        </w:numPr>
        <w:rPr>
          <w:rFonts w:asciiTheme="minorHAnsi" w:hAnsiTheme="minorHAnsi" w:cstheme="minorHAnsi"/>
        </w:rPr>
      </w:pPr>
      <w:r w:rsidRPr="00F0277F">
        <w:rPr>
          <w:rFonts w:asciiTheme="minorHAnsi" w:hAnsiTheme="minorHAnsi" w:cstheme="minorHAnsi"/>
        </w:rPr>
        <w:t>bisettimanale</w:t>
      </w:r>
    </w:p>
    <w:p w14:paraId="34E981E6" w14:textId="77777777" w:rsidR="00963F1F" w:rsidRPr="00F0277F" w:rsidRDefault="00963F1F" w:rsidP="000F7DDB">
      <w:pPr>
        <w:numPr>
          <w:ilvl w:val="1"/>
          <w:numId w:val="3"/>
        </w:numPr>
        <w:rPr>
          <w:rFonts w:asciiTheme="minorHAnsi" w:hAnsiTheme="minorHAnsi" w:cstheme="minorHAnsi"/>
        </w:rPr>
      </w:pPr>
      <w:r w:rsidRPr="00F0277F">
        <w:rPr>
          <w:rFonts w:asciiTheme="minorHAnsi" w:hAnsiTheme="minorHAnsi" w:cstheme="minorHAnsi"/>
        </w:rPr>
        <w:t>settimanale</w:t>
      </w:r>
    </w:p>
    <w:p w14:paraId="7D291630" w14:textId="77777777" w:rsidR="00963F1F" w:rsidRPr="00F0277F" w:rsidRDefault="00963F1F" w:rsidP="000F7DDB">
      <w:pPr>
        <w:numPr>
          <w:ilvl w:val="1"/>
          <w:numId w:val="3"/>
        </w:numPr>
        <w:rPr>
          <w:rFonts w:asciiTheme="minorHAnsi" w:hAnsiTheme="minorHAnsi" w:cstheme="minorHAnsi"/>
        </w:rPr>
      </w:pPr>
      <w:r w:rsidRPr="00F0277F">
        <w:rPr>
          <w:rFonts w:asciiTheme="minorHAnsi" w:hAnsiTheme="minorHAnsi" w:cstheme="minorHAnsi"/>
        </w:rPr>
        <w:t>altro………………………………………………………</w:t>
      </w:r>
    </w:p>
    <w:p w14:paraId="2C453423" w14:textId="77777777" w:rsidR="00963F1F" w:rsidRPr="00F0277F" w:rsidRDefault="00963F1F" w:rsidP="000F7DDB">
      <w:pPr>
        <w:rPr>
          <w:rFonts w:asciiTheme="minorHAnsi" w:hAnsiTheme="minorHAnsi" w:cstheme="minorHAnsi"/>
        </w:rPr>
      </w:pPr>
    </w:p>
    <w:p w14:paraId="75EDF090" w14:textId="77777777" w:rsidR="00963F1F" w:rsidRPr="00F0277F" w:rsidRDefault="00963F1F" w:rsidP="000F7DDB">
      <w:pPr>
        <w:numPr>
          <w:ilvl w:val="0"/>
          <w:numId w:val="3"/>
        </w:numPr>
        <w:rPr>
          <w:rFonts w:asciiTheme="minorHAnsi" w:hAnsiTheme="minorHAnsi" w:cstheme="minorHAnsi"/>
        </w:rPr>
      </w:pPr>
      <w:r w:rsidRPr="00F0277F">
        <w:rPr>
          <w:rFonts w:asciiTheme="minorHAnsi" w:hAnsiTheme="minorHAnsi" w:cstheme="minorHAnsi"/>
        </w:rPr>
        <w:t xml:space="preserve">non è seguito da un tutor e la famiglia si dichiara impegnata a seguirlo nelle seguenti </w:t>
      </w:r>
    </w:p>
    <w:p w14:paraId="4432B9F3" w14:textId="77777777" w:rsidR="00963F1F" w:rsidRPr="00F0277F" w:rsidRDefault="00963F1F" w:rsidP="000F7DDB">
      <w:pPr>
        <w:ind w:left="720"/>
        <w:rPr>
          <w:rFonts w:asciiTheme="minorHAnsi" w:hAnsiTheme="minorHAnsi" w:cstheme="minorHAnsi"/>
        </w:rPr>
      </w:pPr>
    </w:p>
    <w:p w14:paraId="69148002" w14:textId="77777777" w:rsidR="00963F1F" w:rsidRPr="00F0277F" w:rsidRDefault="00741642" w:rsidP="000F7DDB">
      <w:pPr>
        <w:ind w:left="720"/>
        <w:rPr>
          <w:rFonts w:asciiTheme="minorHAnsi" w:hAnsiTheme="minorHAnsi" w:cstheme="minorHAnsi"/>
        </w:rPr>
      </w:pPr>
      <w:r w:rsidRPr="00F0277F">
        <w:rPr>
          <w:rFonts w:asciiTheme="minorHAnsi" w:hAnsiTheme="minorHAnsi" w:cstheme="minorHAnsi"/>
        </w:rPr>
        <w:t xml:space="preserve">      </w:t>
      </w:r>
      <w:r w:rsidR="00963F1F" w:rsidRPr="00F0277F">
        <w:rPr>
          <w:rFonts w:asciiTheme="minorHAnsi" w:hAnsiTheme="minorHAnsi" w:cstheme="minorHAnsi"/>
        </w:rPr>
        <w:t>discipline……………………………………………………………………………….</w:t>
      </w:r>
    </w:p>
    <w:p w14:paraId="527FB9AC" w14:textId="77777777" w:rsidR="00963F1F" w:rsidRPr="00F0277F" w:rsidRDefault="00963F1F" w:rsidP="000F7DDB">
      <w:pPr>
        <w:ind w:left="720"/>
        <w:rPr>
          <w:rFonts w:asciiTheme="minorHAnsi" w:hAnsiTheme="minorHAnsi" w:cstheme="minorHAnsi"/>
        </w:rPr>
      </w:pPr>
    </w:p>
    <w:p w14:paraId="0902D960" w14:textId="77777777" w:rsidR="00963F1F" w:rsidRPr="00F0277F" w:rsidRDefault="00963F1F" w:rsidP="000F7DDB">
      <w:pPr>
        <w:numPr>
          <w:ilvl w:val="0"/>
          <w:numId w:val="4"/>
        </w:numPr>
        <w:tabs>
          <w:tab w:val="clear" w:pos="1440"/>
          <w:tab w:val="num" w:pos="720"/>
        </w:tabs>
        <w:ind w:left="1080"/>
        <w:rPr>
          <w:rFonts w:asciiTheme="minorHAnsi" w:hAnsiTheme="minorHAnsi" w:cstheme="minorHAnsi"/>
        </w:rPr>
      </w:pPr>
      <w:r w:rsidRPr="00F0277F">
        <w:rPr>
          <w:rFonts w:asciiTheme="minorHAnsi" w:hAnsiTheme="minorHAnsi" w:cstheme="minorHAnsi"/>
        </w:rPr>
        <w:t>Non è seguito da un tutor, né dalla famiglia</w:t>
      </w:r>
    </w:p>
    <w:p w14:paraId="4D59DBD7" w14:textId="77777777" w:rsidR="00963F1F" w:rsidRPr="00F0277F" w:rsidRDefault="00963F1F" w:rsidP="000F7DDB">
      <w:pPr>
        <w:rPr>
          <w:rFonts w:asciiTheme="minorHAnsi" w:hAnsiTheme="minorHAnsi" w:cstheme="minorHAnsi"/>
        </w:rPr>
      </w:pPr>
    </w:p>
    <w:p w14:paraId="0B53A824" w14:textId="77777777" w:rsidR="00963F1F" w:rsidRPr="00F0277F" w:rsidRDefault="00963F1F" w:rsidP="000F7DDB">
      <w:pPr>
        <w:rPr>
          <w:rFonts w:asciiTheme="minorHAnsi" w:hAnsiTheme="minorHAnsi" w:cstheme="minorHAnsi"/>
        </w:rPr>
      </w:pPr>
    </w:p>
    <w:p w14:paraId="2366292C" w14:textId="14DAA6F9" w:rsidR="00963F1F" w:rsidRPr="00F0277F" w:rsidRDefault="00963F1F" w:rsidP="00BD16C0">
      <w:pPr>
        <w:ind w:left="720"/>
        <w:rPr>
          <w:rFonts w:asciiTheme="minorHAnsi" w:hAnsiTheme="minorHAnsi" w:cstheme="minorHAnsi"/>
          <w:b/>
        </w:rPr>
      </w:pPr>
      <w:r w:rsidRPr="00F0277F">
        <w:rPr>
          <w:rFonts w:asciiTheme="minorHAnsi" w:hAnsiTheme="minorHAnsi" w:cstheme="minorHAnsi"/>
          <w:b/>
        </w:rPr>
        <w:t>6.  MISURE DISPENSATIVE</w:t>
      </w:r>
    </w:p>
    <w:p w14:paraId="21464A63" w14:textId="77777777" w:rsidR="00963F1F" w:rsidRPr="00F0277F" w:rsidRDefault="00963F1F" w:rsidP="000F7DDB">
      <w:pPr>
        <w:jc w:val="center"/>
        <w:rPr>
          <w:rFonts w:asciiTheme="minorHAnsi" w:hAnsiTheme="minorHAnsi" w:cstheme="minorHAnsi"/>
          <w:b/>
        </w:rPr>
      </w:pPr>
    </w:p>
    <w:p w14:paraId="20A083CB" w14:textId="77777777" w:rsidR="00963F1F" w:rsidRPr="00F0277F" w:rsidRDefault="00963F1F" w:rsidP="000F7DDB">
      <w:pPr>
        <w:ind w:left="360"/>
        <w:rPr>
          <w:rFonts w:asciiTheme="minorHAnsi" w:hAnsiTheme="minorHAnsi" w:cstheme="minorHAnsi"/>
        </w:rPr>
      </w:pPr>
      <w:r w:rsidRPr="00F0277F">
        <w:rPr>
          <w:rFonts w:asciiTheme="minorHAnsi" w:hAnsiTheme="minorHAnsi" w:cstheme="minorHAnsi"/>
        </w:rPr>
        <w:t>Nell’ambito delle varie discipline l’alunno viene dispensato</w:t>
      </w:r>
    </w:p>
    <w:p w14:paraId="48ECD5B1"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Dalla lettura a alta voce</w:t>
      </w:r>
    </w:p>
    <w:p w14:paraId="40CEC410"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 prendere appunti</w:t>
      </w:r>
    </w:p>
    <w:p w14:paraId="57446EB5"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Dai tempi standard (dalla consegna delle prove scritte in tempi maggiori di quelli previsti)</w:t>
      </w:r>
    </w:p>
    <w:p w14:paraId="7757E7DF"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 copiare dalla lavagna</w:t>
      </w:r>
    </w:p>
    <w:p w14:paraId="02675937"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Dalla dettatura di testi /appunti</w:t>
      </w:r>
    </w:p>
    <w:p w14:paraId="51D6488E"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 un eccessivo carico di compiti a casa</w:t>
      </w:r>
    </w:p>
    <w:p w14:paraId="24AA448F"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Dall’effettuazione di più prove valutative in tempi ravvicinati</w:t>
      </w:r>
    </w:p>
    <w:p w14:paraId="3314EBAE" w14:textId="77777777" w:rsidR="00963F1F" w:rsidRPr="00F0277F" w:rsidRDefault="00963F1F" w:rsidP="000F7DDB">
      <w:pPr>
        <w:numPr>
          <w:ilvl w:val="2"/>
          <w:numId w:val="4"/>
        </w:numPr>
        <w:tabs>
          <w:tab w:val="clear" w:pos="2880"/>
          <w:tab w:val="num" w:pos="360"/>
        </w:tabs>
        <w:ind w:left="1080"/>
        <w:rPr>
          <w:rFonts w:asciiTheme="minorHAnsi" w:hAnsiTheme="minorHAnsi" w:cstheme="minorHAnsi"/>
        </w:rPr>
      </w:pPr>
      <w:r w:rsidRPr="00F0277F">
        <w:rPr>
          <w:rFonts w:asciiTheme="minorHAnsi" w:hAnsiTheme="minorHAnsi" w:cstheme="minorHAnsi"/>
        </w:rPr>
        <w:t>Dallo studio mnemonico di formule, tabelle, definizioni</w:t>
      </w:r>
    </w:p>
    <w:p w14:paraId="44A241DC" w14:textId="77777777" w:rsidR="00963F1F" w:rsidRPr="00F0277F" w:rsidRDefault="00963F1F" w:rsidP="000F7DDB">
      <w:pPr>
        <w:numPr>
          <w:ilvl w:val="2"/>
          <w:numId w:val="4"/>
        </w:numPr>
        <w:tabs>
          <w:tab w:val="clear" w:pos="2880"/>
          <w:tab w:val="num" w:pos="720"/>
        </w:tabs>
        <w:ind w:left="1080"/>
        <w:rPr>
          <w:rFonts w:asciiTheme="minorHAnsi" w:hAnsiTheme="minorHAnsi" w:cstheme="minorHAnsi"/>
        </w:rPr>
      </w:pPr>
      <w:r w:rsidRPr="00F0277F">
        <w:rPr>
          <w:rFonts w:asciiTheme="minorHAnsi" w:hAnsiTheme="minorHAnsi" w:cstheme="minorHAnsi"/>
        </w:rPr>
        <w:t>Altro</w:t>
      </w:r>
    </w:p>
    <w:p w14:paraId="1FC571FC" w14:textId="77777777" w:rsidR="00963F1F" w:rsidRPr="00F0277F" w:rsidRDefault="00963F1F" w:rsidP="000F7DDB">
      <w:pPr>
        <w:rPr>
          <w:rFonts w:asciiTheme="minorHAnsi" w:hAnsiTheme="minorHAnsi" w:cstheme="minorHAnsi"/>
        </w:rPr>
      </w:pPr>
    </w:p>
    <w:p w14:paraId="74B29AF3" w14:textId="77777777" w:rsidR="00963F1F" w:rsidRPr="00F0277F" w:rsidRDefault="00963F1F" w:rsidP="000F7DDB">
      <w:pPr>
        <w:rPr>
          <w:rFonts w:asciiTheme="minorHAnsi" w:hAnsiTheme="minorHAnsi" w:cstheme="minorHAnsi"/>
        </w:rPr>
      </w:pPr>
    </w:p>
    <w:p w14:paraId="02EF4448" w14:textId="77777777" w:rsidR="00963F1F" w:rsidRPr="00F0277F" w:rsidRDefault="00963F1F" w:rsidP="00BD16C0">
      <w:pPr>
        <w:ind w:left="720"/>
        <w:rPr>
          <w:rFonts w:asciiTheme="minorHAnsi" w:hAnsiTheme="minorHAnsi" w:cstheme="minorHAnsi"/>
          <w:b/>
        </w:rPr>
      </w:pPr>
      <w:r w:rsidRPr="00F0277F">
        <w:rPr>
          <w:rFonts w:asciiTheme="minorHAnsi" w:hAnsiTheme="minorHAnsi" w:cstheme="minorHAnsi"/>
          <w:b/>
        </w:rPr>
        <w:t>7.  STRUMENTI COMPENSATIVI</w:t>
      </w:r>
    </w:p>
    <w:p w14:paraId="301B3621" w14:textId="77777777" w:rsidR="00963F1F" w:rsidRPr="00F0277F" w:rsidRDefault="00963F1F" w:rsidP="000F7DDB">
      <w:pPr>
        <w:jc w:val="center"/>
        <w:rPr>
          <w:rFonts w:asciiTheme="minorHAnsi" w:hAnsiTheme="minorHAnsi" w:cstheme="minorHAnsi"/>
          <w:b/>
        </w:rPr>
      </w:pPr>
    </w:p>
    <w:p w14:paraId="1EF85DC5" w14:textId="77777777" w:rsidR="00963F1F" w:rsidRPr="00F0277F" w:rsidRDefault="00963F1F" w:rsidP="000F7DDB">
      <w:pPr>
        <w:rPr>
          <w:rFonts w:asciiTheme="minorHAnsi" w:hAnsiTheme="minorHAnsi" w:cstheme="minorHAnsi"/>
        </w:rPr>
      </w:pPr>
      <w:r w:rsidRPr="00F0277F">
        <w:rPr>
          <w:rFonts w:asciiTheme="minorHAnsi" w:hAnsiTheme="minorHAnsi" w:cstheme="minorHAnsi"/>
        </w:rPr>
        <w:t>L’alunno usufruirà dei seguenti strumenti compensativi</w:t>
      </w:r>
    </w:p>
    <w:p w14:paraId="39320783"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Libri digitali</w:t>
      </w:r>
    </w:p>
    <w:p w14:paraId="4F57083A"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Tabelle, formulari, procedure specifiche, sintesi, schemi e mappe</w:t>
      </w:r>
    </w:p>
    <w:p w14:paraId="58E37887"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Calcolatrice o computer con foglio di calcolo e stampante</w:t>
      </w:r>
    </w:p>
    <w:p w14:paraId="2993BC9E"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Computer con videoscrittura, correttore ortografico, stampante e scanner</w:t>
      </w:r>
    </w:p>
    <w:p w14:paraId="23B7D09E" w14:textId="1215EC53"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 xml:space="preserve">Risorse audio </w:t>
      </w:r>
      <w:r w:rsidR="00BD16C0" w:rsidRPr="00F0277F">
        <w:rPr>
          <w:rFonts w:asciiTheme="minorHAnsi" w:hAnsiTheme="minorHAnsi" w:cstheme="minorHAnsi"/>
        </w:rPr>
        <w:t>(registrazioni</w:t>
      </w:r>
      <w:r w:rsidRPr="00F0277F">
        <w:rPr>
          <w:rFonts w:asciiTheme="minorHAnsi" w:hAnsiTheme="minorHAnsi" w:cstheme="minorHAnsi"/>
        </w:rPr>
        <w:t>, sintesi vocale, audiolibri, libri parlati…)</w:t>
      </w:r>
    </w:p>
    <w:p w14:paraId="5DCB015B"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Software didattici free</w:t>
      </w:r>
    </w:p>
    <w:p w14:paraId="4FFFF698"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Computer con sintetizzatore vocale</w:t>
      </w:r>
    </w:p>
    <w:p w14:paraId="29A40CB2"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Vocabolario multimediale</w:t>
      </w:r>
    </w:p>
    <w:p w14:paraId="1587DC96" w14:textId="77777777" w:rsidR="00963F1F" w:rsidRPr="00F0277F" w:rsidRDefault="00963F1F" w:rsidP="000F7DDB">
      <w:pPr>
        <w:numPr>
          <w:ilvl w:val="1"/>
          <w:numId w:val="8"/>
        </w:numPr>
        <w:rPr>
          <w:rFonts w:asciiTheme="minorHAnsi" w:hAnsiTheme="minorHAnsi" w:cstheme="minorHAnsi"/>
        </w:rPr>
      </w:pPr>
      <w:r w:rsidRPr="00F0277F">
        <w:rPr>
          <w:rFonts w:asciiTheme="minorHAnsi" w:hAnsiTheme="minorHAnsi" w:cstheme="minorHAnsi"/>
        </w:rPr>
        <w:t>Altro</w:t>
      </w:r>
    </w:p>
    <w:p w14:paraId="18262AC1" w14:textId="77777777" w:rsidR="00963F1F" w:rsidRPr="00F0277F" w:rsidRDefault="00963F1F" w:rsidP="00BD16C0">
      <w:pPr>
        <w:ind w:left="720"/>
        <w:jc w:val="both"/>
        <w:rPr>
          <w:rFonts w:asciiTheme="minorHAnsi" w:hAnsiTheme="minorHAnsi" w:cstheme="minorHAnsi"/>
        </w:rPr>
      </w:pPr>
      <w:r w:rsidRPr="00F0277F">
        <w:rPr>
          <w:rFonts w:asciiTheme="minorHAnsi" w:hAnsiTheme="minorHAnsi" w:cstheme="minorHAnsi"/>
        </w:rPr>
        <w:br w:type="page"/>
      </w:r>
      <w:r w:rsidRPr="00F0277F">
        <w:rPr>
          <w:rFonts w:asciiTheme="minorHAnsi" w:hAnsiTheme="minorHAnsi" w:cstheme="minorHAnsi"/>
          <w:b/>
        </w:rPr>
        <w:lastRenderedPageBreak/>
        <w:t>8.</w:t>
      </w:r>
      <w:r w:rsidRPr="00F0277F">
        <w:rPr>
          <w:rFonts w:asciiTheme="minorHAnsi" w:hAnsiTheme="minorHAnsi" w:cstheme="minorHAnsi"/>
        </w:rPr>
        <w:t xml:space="preserve">  </w:t>
      </w:r>
      <w:r w:rsidRPr="00F0277F">
        <w:rPr>
          <w:rFonts w:asciiTheme="minorHAnsi" w:hAnsiTheme="minorHAnsi" w:cstheme="minorHAnsi"/>
          <w:b/>
        </w:rPr>
        <w:t>DISCIPLINARI, STRUMENTI COMPENSATIVI E MISURE DISPENSATIVE</w:t>
      </w:r>
    </w:p>
    <w:p w14:paraId="0B42F3CD" w14:textId="77777777" w:rsidR="00963F1F" w:rsidRPr="00F0277F" w:rsidRDefault="00963F1F" w:rsidP="000F7DDB">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2386"/>
        <w:gridCol w:w="2418"/>
        <w:gridCol w:w="2411"/>
      </w:tblGrid>
      <w:tr w:rsidR="00963F1F" w:rsidRPr="00F0277F" w14:paraId="4CA81402" w14:textId="77777777" w:rsidTr="00433D41">
        <w:trPr>
          <w:trHeight w:val="698"/>
          <w:jc w:val="center"/>
        </w:trPr>
        <w:tc>
          <w:tcPr>
            <w:tcW w:w="2458" w:type="dxa"/>
            <w:vAlign w:val="center"/>
          </w:tcPr>
          <w:p w14:paraId="228FB01A"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DISCIPLINA</w:t>
            </w:r>
          </w:p>
        </w:tc>
        <w:tc>
          <w:tcPr>
            <w:tcW w:w="2458" w:type="dxa"/>
            <w:vAlign w:val="center"/>
          </w:tcPr>
          <w:p w14:paraId="7D63AADC"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MODIFICA OBIETTIVI</w:t>
            </w:r>
          </w:p>
        </w:tc>
        <w:tc>
          <w:tcPr>
            <w:tcW w:w="2459" w:type="dxa"/>
            <w:vAlign w:val="center"/>
          </w:tcPr>
          <w:p w14:paraId="739EBCD2"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STRUMENTI COMPENSATIVI</w:t>
            </w:r>
          </w:p>
        </w:tc>
        <w:tc>
          <w:tcPr>
            <w:tcW w:w="2459" w:type="dxa"/>
            <w:vAlign w:val="center"/>
          </w:tcPr>
          <w:p w14:paraId="2BBEAAB8" w14:textId="77777777" w:rsidR="00963F1F" w:rsidRPr="00F0277F" w:rsidRDefault="00963F1F" w:rsidP="000F7DDB">
            <w:pPr>
              <w:rPr>
                <w:rFonts w:asciiTheme="minorHAnsi" w:hAnsiTheme="minorHAnsi" w:cstheme="minorHAnsi"/>
                <w:b/>
              </w:rPr>
            </w:pPr>
            <w:r w:rsidRPr="00F0277F">
              <w:rPr>
                <w:rFonts w:asciiTheme="minorHAnsi" w:hAnsiTheme="minorHAnsi" w:cstheme="minorHAnsi"/>
                <w:b/>
              </w:rPr>
              <w:t>MISURE DISPENSATIVE</w:t>
            </w:r>
          </w:p>
        </w:tc>
      </w:tr>
      <w:tr w:rsidR="00963F1F" w:rsidRPr="00F0277F" w14:paraId="06D78A24" w14:textId="77777777" w:rsidTr="00433D41">
        <w:trPr>
          <w:trHeight w:val="1045"/>
          <w:jc w:val="center"/>
        </w:trPr>
        <w:tc>
          <w:tcPr>
            <w:tcW w:w="2458" w:type="dxa"/>
            <w:vAlign w:val="center"/>
          </w:tcPr>
          <w:p w14:paraId="67146F49"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ITALIANO</w:t>
            </w:r>
          </w:p>
        </w:tc>
        <w:tc>
          <w:tcPr>
            <w:tcW w:w="2458" w:type="dxa"/>
            <w:vAlign w:val="center"/>
          </w:tcPr>
          <w:p w14:paraId="15FE2634" w14:textId="77777777" w:rsidR="00963F1F" w:rsidRPr="00F0277F" w:rsidRDefault="00963F1F" w:rsidP="000F7DDB">
            <w:pPr>
              <w:rPr>
                <w:rFonts w:asciiTheme="minorHAnsi" w:hAnsiTheme="minorHAnsi" w:cstheme="minorHAnsi"/>
                <w:b/>
              </w:rPr>
            </w:pPr>
          </w:p>
          <w:p w14:paraId="520C54D5" w14:textId="77777777" w:rsidR="00741642" w:rsidRPr="00F0277F" w:rsidRDefault="00741642" w:rsidP="000F7DDB">
            <w:pPr>
              <w:rPr>
                <w:rFonts w:asciiTheme="minorHAnsi" w:hAnsiTheme="minorHAnsi" w:cstheme="minorHAnsi"/>
                <w:b/>
              </w:rPr>
            </w:pPr>
          </w:p>
          <w:p w14:paraId="3E1F5535" w14:textId="77777777" w:rsidR="00741642" w:rsidRPr="00F0277F" w:rsidRDefault="00741642" w:rsidP="000F7DDB">
            <w:pPr>
              <w:rPr>
                <w:rFonts w:asciiTheme="minorHAnsi" w:hAnsiTheme="minorHAnsi" w:cstheme="minorHAnsi"/>
                <w:b/>
              </w:rPr>
            </w:pPr>
          </w:p>
        </w:tc>
        <w:tc>
          <w:tcPr>
            <w:tcW w:w="2459" w:type="dxa"/>
            <w:vAlign w:val="center"/>
          </w:tcPr>
          <w:p w14:paraId="5314A653" w14:textId="77777777" w:rsidR="00963F1F" w:rsidRPr="00F0277F" w:rsidRDefault="00963F1F" w:rsidP="000F7DDB">
            <w:pPr>
              <w:rPr>
                <w:rFonts w:asciiTheme="minorHAnsi" w:hAnsiTheme="minorHAnsi" w:cstheme="minorHAnsi"/>
                <w:b/>
              </w:rPr>
            </w:pPr>
          </w:p>
        </w:tc>
        <w:tc>
          <w:tcPr>
            <w:tcW w:w="2459" w:type="dxa"/>
            <w:vAlign w:val="center"/>
          </w:tcPr>
          <w:p w14:paraId="5A3D9059" w14:textId="77777777" w:rsidR="00963F1F" w:rsidRPr="00F0277F" w:rsidRDefault="00963F1F" w:rsidP="000F7DDB">
            <w:pPr>
              <w:rPr>
                <w:rFonts w:asciiTheme="minorHAnsi" w:hAnsiTheme="minorHAnsi" w:cstheme="minorHAnsi"/>
                <w:b/>
              </w:rPr>
            </w:pPr>
          </w:p>
        </w:tc>
      </w:tr>
      <w:tr w:rsidR="00963F1F" w:rsidRPr="00F0277F" w14:paraId="0B501BCB" w14:textId="77777777" w:rsidTr="00433D41">
        <w:trPr>
          <w:trHeight w:val="1076"/>
          <w:jc w:val="center"/>
        </w:trPr>
        <w:tc>
          <w:tcPr>
            <w:tcW w:w="2458" w:type="dxa"/>
            <w:vAlign w:val="center"/>
          </w:tcPr>
          <w:p w14:paraId="15DB3875"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STORIA</w:t>
            </w:r>
          </w:p>
        </w:tc>
        <w:tc>
          <w:tcPr>
            <w:tcW w:w="2458" w:type="dxa"/>
            <w:vAlign w:val="center"/>
          </w:tcPr>
          <w:p w14:paraId="1611AEE2" w14:textId="77777777" w:rsidR="00963F1F" w:rsidRPr="00F0277F" w:rsidRDefault="00963F1F" w:rsidP="000F7DDB">
            <w:pPr>
              <w:rPr>
                <w:rFonts w:asciiTheme="minorHAnsi" w:hAnsiTheme="minorHAnsi" w:cstheme="minorHAnsi"/>
                <w:b/>
              </w:rPr>
            </w:pPr>
          </w:p>
          <w:p w14:paraId="3F6EC76E" w14:textId="77777777" w:rsidR="00741642" w:rsidRPr="00F0277F" w:rsidRDefault="00741642" w:rsidP="000F7DDB">
            <w:pPr>
              <w:rPr>
                <w:rFonts w:asciiTheme="minorHAnsi" w:hAnsiTheme="minorHAnsi" w:cstheme="minorHAnsi"/>
                <w:b/>
              </w:rPr>
            </w:pPr>
          </w:p>
          <w:p w14:paraId="17E58AB3" w14:textId="77777777" w:rsidR="00741642" w:rsidRPr="00F0277F" w:rsidRDefault="00741642" w:rsidP="000F7DDB">
            <w:pPr>
              <w:rPr>
                <w:rFonts w:asciiTheme="minorHAnsi" w:hAnsiTheme="minorHAnsi" w:cstheme="minorHAnsi"/>
                <w:b/>
              </w:rPr>
            </w:pPr>
          </w:p>
        </w:tc>
        <w:tc>
          <w:tcPr>
            <w:tcW w:w="2459" w:type="dxa"/>
            <w:vAlign w:val="center"/>
          </w:tcPr>
          <w:p w14:paraId="5C06B04B" w14:textId="77777777" w:rsidR="00963F1F" w:rsidRPr="00F0277F" w:rsidRDefault="00963F1F" w:rsidP="000F7DDB">
            <w:pPr>
              <w:rPr>
                <w:rFonts w:asciiTheme="minorHAnsi" w:hAnsiTheme="minorHAnsi" w:cstheme="minorHAnsi"/>
                <w:b/>
              </w:rPr>
            </w:pPr>
          </w:p>
        </w:tc>
        <w:tc>
          <w:tcPr>
            <w:tcW w:w="2459" w:type="dxa"/>
            <w:vAlign w:val="center"/>
          </w:tcPr>
          <w:p w14:paraId="07A62117" w14:textId="77777777" w:rsidR="00963F1F" w:rsidRPr="00F0277F" w:rsidRDefault="00963F1F" w:rsidP="000F7DDB">
            <w:pPr>
              <w:rPr>
                <w:rFonts w:asciiTheme="minorHAnsi" w:hAnsiTheme="minorHAnsi" w:cstheme="minorHAnsi"/>
                <w:b/>
              </w:rPr>
            </w:pPr>
          </w:p>
        </w:tc>
      </w:tr>
      <w:tr w:rsidR="00963F1F" w:rsidRPr="00F0277F" w14:paraId="7A01451B" w14:textId="77777777" w:rsidTr="00433D41">
        <w:trPr>
          <w:trHeight w:val="1076"/>
          <w:jc w:val="center"/>
        </w:trPr>
        <w:tc>
          <w:tcPr>
            <w:tcW w:w="2458" w:type="dxa"/>
            <w:vAlign w:val="center"/>
          </w:tcPr>
          <w:p w14:paraId="1B46E336"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GEOGRAFIA</w:t>
            </w:r>
          </w:p>
        </w:tc>
        <w:tc>
          <w:tcPr>
            <w:tcW w:w="2458" w:type="dxa"/>
            <w:vAlign w:val="center"/>
          </w:tcPr>
          <w:p w14:paraId="09874565" w14:textId="77777777" w:rsidR="00963F1F" w:rsidRPr="00F0277F" w:rsidRDefault="00963F1F" w:rsidP="000F7DDB">
            <w:pPr>
              <w:rPr>
                <w:rFonts w:asciiTheme="minorHAnsi" w:hAnsiTheme="minorHAnsi" w:cstheme="minorHAnsi"/>
                <w:b/>
              </w:rPr>
            </w:pPr>
          </w:p>
          <w:p w14:paraId="257DDEB4" w14:textId="77777777" w:rsidR="00741642" w:rsidRPr="00F0277F" w:rsidRDefault="00741642" w:rsidP="000F7DDB">
            <w:pPr>
              <w:rPr>
                <w:rFonts w:asciiTheme="minorHAnsi" w:hAnsiTheme="minorHAnsi" w:cstheme="minorHAnsi"/>
                <w:b/>
              </w:rPr>
            </w:pPr>
          </w:p>
          <w:p w14:paraId="68D55CE8" w14:textId="77777777" w:rsidR="00741642" w:rsidRPr="00F0277F" w:rsidRDefault="00741642" w:rsidP="000F7DDB">
            <w:pPr>
              <w:rPr>
                <w:rFonts w:asciiTheme="minorHAnsi" w:hAnsiTheme="minorHAnsi" w:cstheme="minorHAnsi"/>
                <w:b/>
              </w:rPr>
            </w:pPr>
          </w:p>
        </w:tc>
        <w:tc>
          <w:tcPr>
            <w:tcW w:w="2459" w:type="dxa"/>
            <w:vAlign w:val="center"/>
          </w:tcPr>
          <w:p w14:paraId="5C5A0EFD" w14:textId="77777777" w:rsidR="00963F1F" w:rsidRPr="00F0277F" w:rsidRDefault="00963F1F" w:rsidP="000F7DDB">
            <w:pPr>
              <w:rPr>
                <w:rFonts w:asciiTheme="minorHAnsi" w:hAnsiTheme="minorHAnsi" w:cstheme="minorHAnsi"/>
                <w:b/>
              </w:rPr>
            </w:pPr>
          </w:p>
        </w:tc>
        <w:tc>
          <w:tcPr>
            <w:tcW w:w="2459" w:type="dxa"/>
            <w:vAlign w:val="center"/>
          </w:tcPr>
          <w:p w14:paraId="05FDF088" w14:textId="77777777" w:rsidR="00963F1F" w:rsidRPr="00F0277F" w:rsidRDefault="00963F1F" w:rsidP="000F7DDB">
            <w:pPr>
              <w:rPr>
                <w:rFonts w:asciiTheme="minorHAnsi" w:hAnsiTheme="minorHAnsi" w:cstheme="minorHAnsi"/>
                <w:b/>
              </w:rPr>
            </w:pPr>
          </w:p>
        </w:tc>
      </w:tr>
      <w:tr w:rsidR="00963F1F" w:rsidRPr="00F0277F" w14:paraId="0CE79B5E" w14:textId="77777777" w:rsidTr="00433D41">
        <w:trPr>
          <w:trHeight w:val="1076"/>
          <w:jc w:val="center"/>
        </w:trPr>
        <w:tc>
          <w:tcPr>
            <w:tcW w:w="2458" w:type="dxa"/>
            <w:vAlign w:val="center"/>
          </w:tcPr>
          <w:p w14:paraId="1DC50363"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LATINO</w:t>
            </w:r>
          </w:p>
        </w:tc>
        <w:tc>
          <w:tcPr>
            <w:tcW w:w="2458" w:type="dxa"/>
            <w:vAlign w:val="center"/>
          </w:tcPr>
          <w:p w14:paraId="2A1FBA11" w14:textId="77777777" w:rsidR="00741642" w:rsidRPr="00F0277F" w:rsidRDefault="00741642" w:rsidP="000F7DDB">
            <w:pPr>
              <w:rPr>
                <w:rFonts w:asciiTheme="minorHAnsi" w:hAnsiTheme="minorHAnsi" w:cstheme="minorHAnsi"/>
                <w:b/>
              </w:rPr>
            </w:pPr>
          </w:p>
          <w:p w14:paraId="1E31F47F" w14:textId="77777777" w:rsidR="00741642" w:rsidRPr="00F0277F" w:rsidRDefault="00741642" w:rsidP="000F7DDB">
            <w:pPr>
              <w:rPr>
                <w:rFonts w:asciiTheme="minorHAnsi" w:hAnsiTheme="minorHAnsi" w:cstheme="minorHAnsi"/>
                <w:b/>
              </w:rPr>
            </w:pPr>
          </w:p>
          <w:p w14:paraId="7D7D6933" w14:textId="77777777" w:rsidR="00741642" w:rsidRPr="00F0277F" w:rsidRDefault="00741642" w:rsidP="000F7DDB">
            <w:pPr>
              <w:rPr>
                <w:rFonts w:asciiTheme="minorHAnsi" w:hAnsiTheme="minorHAnsi" w:cstheme="minorHAnsi"/>
                <w:b/>
              </w:rPr>
            </w:pPr>
          </w:p>
        </w:tc>
        <w:tc>
          <w:tcPr>
            <w:tcW w:w="2459" w:type="dxa"/>
            <w:vAlign w:val="center"/>
          </w:tcPr>
          <w:p w14:paraId="4F39CB27" w14:textId="77777777" w:rsidR="00963F1F" w:rsidRPr="00F0277F" w:rsidRDefault="00963F1F" w:rsidP="000F7DDB">
            <w:pPr>
              <w:rPr>
                <w:rFonts w:asciiTheme="minorHAnsi" w:hAnsiTheme="minorHAnsi" w:cstheme="minorHAnsi"/>
                <w:b/>
              </w:rPr>
            </w:pPr>
          </w:p>
        </w:tc>
        <w:tc>
          <w:tcPr>
            <w:tcW w:w="2459" w:type="dxa"/>
            <w:vAlign w:val="center"/>
          </w:tcPr>
          <w:p w14:paraId="77337A4C" w14:textId="77777777" w:rsidR="00963F1F" w:rsidRPr="00F0277F" w:rsidRDefault="00963F1F" w:rsidP="000F7DDB">
            <w:pPr>
              <w:rPr>
                <w:rFonts w:asciiTheme="minorHAnsi" w:hAnsiTheme="minorHAnsi" w:cstheme="minorHAnsi"/>
                <w:b/>
              </w:rPr>
            </w:pPr>
          </w:p>
        </w:tc>
      </w:tr>
      <w:tr w:rsidR="00963F1F" w:rsidRPr="00F0277F" w14:paraId="179955ED" w14:textId="77777777" w:rsidTr="00433D41">
        <w:trPr>
          <w:trHeight w:val="1045"/>
          <w:jc w:val="center"/>
        </w:trPr>
        <w:tc>
          <w:tcPr>
            <w:tcW w:w="2458" w:type="dxa"/>
            <w:vAlign w:val="center"/>
          </w:tcPr>
          <w:p w14:paraId="2C400C0A"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MATEMATICA</w:t>
            </w:r>
          </w:p>
        </w:tc>
        <w:tc>
          <w:tcPr>
            <w:tcW w:w="2458" w:type="dxa"/>
            <w:vAlign w:val="center"/>
          </w:tcPr>
          <w:p w14:paraId="301A9986" w14:textId="77777777" w:rsidR="00741642" w:rsidRPr="00F0277F" w:rsidRDefault="00741642" w:rsidP="000F7DDB">
            <w:pPr>
              <w:rPr>
                <w:rFonts w:asciiTheme="minorHAnsi" w:hAnsiTheme="minorHAnsi" w:cstheme="minorHAnsi"/>
                <w:b/>
              </w:rPr>
            </w:pPr>
          </w:p>
          <w:p w14:paraId="078084DF" w14:textId="77777777" w:rsidR="00741642" w:rsidRPr="00F0277F" w:rsidRDefault="00741642" w:rsidP="000F7DDB">
            <w:pPr>
              <w:rPr>
                <w:rFonts w:asciiTheme="minorHAnsi" w:hAnsiTheme="minorHAnsi" w:cstheme="minorHAnsi"/>
                <w:b/>
              </w:rPr>
            </w:pPr>
          </w:p>
          <w:p w14:paraId="687614A9" w14:textId="77777777" w:rsidR="00741642" w:rsidRPr="00F0277F" w:rsidRDefault="00741642" w:rsidP="000F7DDB">
            <w:pPr>
              <w:rPr>
                <w:rFonts w:asciiTheme="minorHAnsi" w:hAnsiTheme="minorHAnsi" w:cstheme="minorHAnsi"/>
                <w:b/>
              </w:rPr>
            </w:pPr>
          </w:p>
        </w:tc>
        <w:tc>
          <w:tcPr>
            <w:tcW w:w="2459" w:type="dxa"/>
            <w:vAlign w:val="center"/>
          </w:tcPr>
          <w:p w14:paraId="15037356" w14:textId="77777777" w:rsidR="00963F1F" w:rsidRPr="00F0277F" w:rsidRDefault="00963F1F" w:rsidP="000F7DDB">
            <w:pPr>
              <w:rPr>
                <w:rFonts w:asciiTheme="minorHAnsi" w:hAnsiTheme="minorHAnsi" w:cstheme="minorHAnsi"/>
                <w:b/>
              </w:rPr>
            </w:pPr>
          </w:p>
        </w:tc>
        <w:tc>
          <w:tcPr>
            <w:tcW w:w="2459" w:type="dxa"/>
            <w:vAlign w:val="center"/>
          </w:tcPr>
          <w:p w14:paraId="406C58D9" w14:textId="77777777" w:rsidR="00963F1F" w:rsidRPr="00F0277F" w:rsidRDefault="00963F1F" w:rsidP="000F7DDB">
            <w:pPr>
              <w:rPr>
                <w:rFonts w:asciiTheme="minorHAnsi" w:hAnsiTheme="minorHAnsi" w:cstheme="minorHAnsi"/>
                <w:b/>
              </w:rPr>
            </w:pPr>
          </w:p>
        </w:tc>
      </w:tr>
      <w:tr w:rsidR="00963F1F" w:rsidRPr="00F0277F" w14:paraId="71D4476F" w14:textId="77777777" w:rsidTr="00433D41">
        <w:trPr>
          <w:trHeight w:val="1076"/>
          <w:jc w:val="center"/>
        </w:trPr>
        <w:tc>
          <w:tcPr>
            <w:tcW w:w="2458" w:type="dxa"/>
            <w:vAlign w:val="center"/>
          </w:tcPr>
          <w:p w14:paraId="70821772"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SCIENZE</w:t>
            </w:r>
          </w:p>
        </w:tc>
        <w:tc>
          <w:tcPr>
            <w:tcW w:w="2458" w:type="dxa"/>
            <w:vAlign w:val="center"/>
          </w:tcPr>
          <w:p w14:paraId="49CA7304" w14:textId="77777777" w:rsidR="00963F1F" w:rsidRPr="00F0277F" w:rsidRDefault="00963F1F" w:rsidP="000F7DDB">
            <w:pPr>
              <w:rPr>
                <w:rFonts w:asciiTheme="minorHAnsi" w:hAnsiTheme="minorHAnsi" w:cstheme="minorHAnsi"/>
                <w:b/>
              </w:rPr>
            </w:pPr>
          </w:p>
          <w:p w14:paraId="76AB2B01" w14:textId="77777777" w:rsidR="00741642" w:rsidRPr="00F0277F" w:rsidRDefault="00741642" w:rsidP="000F7DDB">
            <w:pPr>
              <w:rPr>
                <w:rFonts w:asciiTheme="minorHAnsi" w:hAnsiTheme="minorHAnsi" w:cstheme="minorHAnsi"/>
                <w:b/>
              </w:rPr>
            </w:pPr>
          </w:p>
          <w:p w14:paraId="1F9DBB4D" w14:textId="77777777" w:rsidR="00741642" w:rsidRPr="00F0277F" w:rsidRDefault="00741642" w:rsidP="000F7DDB">
            <w:pPr>
              <w:rPr>
                <w:rFonts w:asciiTheme="minorHAnsi" w:hAnsiTheme="minorHAnsi" w:cstheme="minorHAnsi"/>
                <w:b/>
              </w:rPr>
            </w:pPr>
          </w:p>
        </w:tc>
        <w:tc>
          <w:tcPr>
            <w:tcW w:w="2459" w:type="dxa"/>
            <w:vAlign w:val="center"/>
          </w:tcPr>
          <w:p w14:paraId="01274F38" w14:textId="77777777" w:rsidR="00963F1F" w:rsidRPr="00F0277F" w:rsidRDefault="00963F1F" w:rsidP="000F7DDB">
            <w:pPr>
              <w:rPr>
                <w:rFonts w:asciiTheme="minorHAnsi" w:hAnsiTheme="minorHAnsi" w:cstheme="minorHAnsi"/>
                <w:b/>
              </w:rPr>
            </w:pPr>
          </w:p>
        </w:tc>
        <w:tc>
          <w:tcPr>
            <w:tcW w:w="2459" w:type="dxa"/>
            <w:vAlign w:val="center"/>
          </w:tcPr>
          <w:p w14:paraId="5C16CD71" w14:textId="77777777" w:rsidR="00963F1F" w:rsidRPr="00F0277F" w:rsidRDefault="00963F1F" w:rsidP="000F7DDB">
            <w:pPr>
              <w:rPr>
                <w:rFonts w:asciiTheme="minorHAnsi" w:hAnsiTheme="minorHAnsi" w:cstheme="minorHAnsi"/>
                <w:b/>
              </w:rPr>
            </w:pPr>
          </w:p>
        </w:tc>
      </w:tr>
      <w:tr w:rsidR="00963F1F" w:rsidRPr="00F0277F" w14:paraId="37A4DF54" w14:textId="77777777" w:rsidTr="00433D41">
        <w:trPr>
          <w:trHeight w:val="1045"/>
          <w:jc w:val="center"/>
        </w:trPr>
        <w:tc>
          <w:tcPr>
            <w:tcW w:w="2458" w:type="dxa"/>
            <w:vAlign w:val="center"/>
          </w:tcPr>
          <w:p w14:paraId="77C55B64"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INGLESE</w:t>
            </w:r>
          </w:p>
        </w:tc>
        <w:tc>
          <w:tcPr>
            <w:tcW w:w="2458" w:type="dxa"/>
            <w:vAlign w:val="center"/>
          </w:tcPr>
          <w:p w14:paraId="69500516" w14:textId="77777777" w:rsidR="00963F1F" w:rsidRPr="00F0277F" w:rsidRDefault="00963F1F" w:rsidP="000F7DDB">
            <w:pPr>
              <w:rPr>
                <w:rFonts w:asciiTheme="minorHAnsi" w:hAnsiTheme="minorHAnsi" w:cstheme="minorHAnsi"/>
                <w:b/>
              </w:rPr>
            </w:pPr>
          </w:p>
          <w:p w14:paraId="3DDFFD47" w14:textId="77777777" w:rsidR="00741642" w:rsidRPr="00F0277F" w:rsidRDefault="00741642" w:rsidP="000F7DDB">
            <w:pPr>
              <w:rPr>
                <w:rFonts w:asciiTheme="minorHAnsi" w:hAnsiTheme="minorHAnsi" w:cstheme="minorHAnsi"/>
                <w:b/>
              </w:rPr>
            </w:pPr>
          </w:p>
          <w:p w14:paraId="55044FEE" w14:textId="77777777" w:rsidR="00741642" w:rsidRPr="00F0277F" w:rsidRDefault="00741642" w:rsidP="000F7DDB">
            <w:pPr>
              <w:rPr>
                <w:rFonts w:asciiTheme="minorHAnsi" w:hAnsiTheme="minorHAnsi" w:cstheme="minorHAnsi"/>
                <w:b/>
              </w:rPr>
            </w:pPr>
          </w:p>
        </w:tc>
        <w:tc>
          <w:tcPr>
            <w:tcW w:w="2459" w:type="dxa"/>
            <w:vAlign w:val="center"/>
          </w:tcPr>
          <w:p w14:paraId="217B2DB6" w14:textId="77777777" w:rsidR="00963F1F" w:rsidRPr="00F0277F" w:rsidRDefault="00963F1F" w:rsidP="000F7DDB">
            <w:pPr>
              <w:rPr>
                <w:rFonts w:asciiTheme="minorHAnsi" w:hAnsiTheme="minorHAnsi" w:cstheme="minorHAnsi"/>
                <w:b/>
              </w:rPr>
            </w:pPr>
          </w:p>
        </w:tc>
        <w:tc>
          <w:tcPr>
            <w:tcW w:w="2459" w:type="dxa"/>
            <w:vAlign w:val="center"/>
          </w:tcPr>
          <w:p w14:paraId="0D956734" w14:textId="77777777" w:rsidR="00963F1F" w:rsidRPr="00F0277F" w:rsidRDefault="00963F1F" w:rsidP="000F7DDB">
            <w:pPr>
              <w:rPr>
                <w:rFonts w:asciiTheme="minorHAnsi" w:hAnsiTheme="minorHAnsi" w:cstheme="minorHAnsi"/>
                <w:b/>
              </w:rPr>
            </w:pPr>
          </w:p>
        </w:tc>
      </w:tr>
      <w:tr w:rsidR="00963F1F" w:rsidRPr="00F0277F" w14:paraId="4D527EA8" w14:textId="77777777" w:rsidTr="00433D41">
        <w:trPr>
          <w:trHeight w:val="1076"/>
          <w:jc w:val="center"/>
        </w:trPr>
        <w:tc>
          <w:tcPr>
            <w:tcW w:w="2458" w:type="dxa"/>
            <w:vAlign w:val="center"/>
          </w:tcPr>
          <w:p w14:paraId="4B185E26"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SECONDA LINGUA</w:t>
            </w:r>
          </w:p>
          <w:p w14:paraId="00E0C055"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COMUNITARIA</w:t>
            </w:r>
          </w:p>
        </w:tc>
        <w:tc>
          <w:tcPr>
            <w:tcW w:w="2458" w:type="dxa"/>
            <w:vAlign w:val="center"/>
          </w:tcPr>
          <w:p w14:paraId="493F3F44" w14:textId="77777777" w:rsidR="000F7DDB" w:rsidRPr="00F0277F" w:rsidRDefault="000F7DDB" w:rsidP="000F7DDB">
            <w:pPr>
              <w:rPr>
                <w:rFonts w:asciiTheme="minorHAnsi" w:hAnsiTheme="minorHAnsi" w:cstheme="minorHAnsi"/>
                <w:b/>
              </w:rPr>
            </w:pPr>
          </w:p>
          <w:p w14:paraId="1A6AEB00" w14:textId="77777777" w:rsidR="000F7DDB" w:rsidRPr="00F0277F" w:rsidRDefault="000F7DDB" w:rsidP="000F7DDB">
            <w:pPr>
              <w:rPr>
                <w:rFonts w:asciiTheme="minorHAnsi" w:hAnsiTheme="minorHAnsi" w:cstheme="minorHAnsi"/>
                <w:b/>
              </w:rPr>
            </w:pPr>
          </w:p>
          <w:p w14:paraId="12C60F08" w14:textId="77777777" w:rsidR="000F7DDB" w:rsidRPr="00F0277F" w:rsidRDefault="000F7DDB" w:rsidP="000F7DDB">
            <w:pPr>
              <w:rPr>
                <w:rFonts w:asciiTheme="minorHAnsi" w:hAnsiTheme="minorHAnsi" w:cstheme="minorHAnsi"/>
                <w:b/>
              </w:rPr>
            </w:pPr>
          </w:p>
        </w:tc>
        <w:tc>
          <w:tcPr>
            <w:tcW w:w="2459" w:type="dxa"/>
            <w:vAlign w:val="center"/>
          </w:tcPr>
          <w:p w14:paraId="533B69F1" w14:textId="77777777" w:rsidR="00963F1F" w:rsidRPr="00F0277F" w:rsidRDefault="00963F1F" w:rsidP="000F7DDB">
            <w:pPr>
              <w:rPr>
                <w:rFonts w:asciiTheme="minorHAnsi" w:hAnsiTheme="minorHAnsi" w:cstheme="minorHAnsi"/>
                <w:b/>
              </w:rPr>
            </w:pPr>
          </w:p>
        </w:tc>
        <w:tc>
          <w:tcPr>
            <w:tcW w:w="2459" w:type="dxa"/>
            <w:vAlign w:val="center"/>
          </w:tcPr>
          <w:p w14:paraId="295C19B2" w14:textId="77777777" w:rsidR="00963F1F" w:rsidRPr="00F0277F" w:rsidRDefault="00963F1F" w:rsidP="000F7DDB">
            <w:pPr>
              <w:rPr>
                <w:rFonts w:asciiTheme="minorHAnsi" w:hAnsiTheme="minorHAnsi" w:cstheme="minorHAnsi"/>
                <w:b/>
              </w:rPr>
            </w:pPr>
          </w:p>
        </w:tc>
      </w:tr>
      <w:tr w:rsidR="00963F1F" w:rsidRPr="00F0277F" w14:paraId="36A0AE98" w14:textId="77777777" w:rsidTr="00433D41">
        <w:trPr>
          <w:trHeight w:val="1045"/>
          <w:jc w:val="center"/>
        </w:trPr>
        <w:tc>
          <w:tcPr>
            <w:tcW w:w="2458" w:type="dxa"/>
            <w:vAlign w:val="center"/>
          </w:tcPr>
          <w:p w14:paraId="70D1C753"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TECNOLOGIA</w:t>
            </w:r>
          </w:p>
        </w:tc>
        <w:tc>
          <w:tcPr>
            <w:tcW w:w="2458" w:type="dxa"/>
            <w:vAlign w:val="center"/>
          </w:tcPr>
          <w:p w14:paraId="3AD8A241" w14:textId="77777777" w:rsidR="00963F1F" w:rsidRPr="00F0277F" w:rsidRDefault="00963F1F" w:rsidP="000F7DDB">
            <w:pPr>
              <w:rPr>
                <w:rFonts w:asciiTheme="minorHAnsi" w:hAnsiTheme="minorHAnsi" w:cstheme="minorHAnsi"/>
                <w:b/>
              </w:rPr>
            </w:pPr>
          </w:p>
          <w:p w14:paraId="23D56F0F" w14:textId="77777777" w:rsidR="00741642" w:rsidRPr="00F0277F" w:rsidRDefault="00741642" w:rsidP="000F7DDB">
            <w:pPr>
              <w:rPr>
                <w:rFonts w:asciiTheme="minorHAnsi" w:hAnsiTheme="minorHAnsi" w:cstheme="minorHAnsi"/>
                <w:b/>
              </w:rPr>
            </w:pPr>
          </w:p>
          <w:p w14:paraId="4E1244F3" w14:textId="77777777" w:rsidR="00741642" w:rsidRPr="00F0277F" w:rsidRDefault="00741642" w:rsidP="000F7DDB">
            <w:pPr>
              <w:rPr>
                <w:rFonts w:asciiTheme="minorHAnsi" w:hAnsiTheme="minorHAnsi" w:cstheme="minorHAnsi"/>
                <w:b/>
              </w:rPr>
            </w:pPr>
          </w:p>
        </w:tc>
        <w:tc>
          <w:tcPr>
            <w:tcW w:w="2459" w:type="dxa"/>
            <w:vAlign w:val="center"/>
          </w:tcPr>
          <w:p w14:paraId="2DEC0874" w14:textId="77777777" w:rsidR="00963F1F" w:rsidRPr="00F0277F" w:rsidRDefault="00963F1F" w:rsidP="000F7DDB">
            <w:pPr>
              <w:rPr>
                <w:rFonts w:asciiTheme="minorHAnsi" w:hAnsiTheme="minorHAnsi" w:cstheme="minorHAnsi"/>
                <w:b/>
              </w:rPr>
            </w:pPr>
          </w:p>
        </w:tc>
        <w:tc>
          <w:tcPr>
            <w:tcW w:w="2459" w:type="dxa"/>
            <w:vAlign w:val="center"/>
          </w:tcPr>
          <w:p w14:paraId="530D0C60" w14:textId="77777777" w:rsidR="00963F1F" w:rsidRPr="00F0277F" w:rsidRDefault="00963F1F" w:rsidP="000F7DDB">
            <w:pPr>
              <w:rPr>
                <w:rFonts w:asciiTheme="minorHAnsi" w:hAnsiTheme="minorHAnsi" w:cstheme="minorHAnsi"/>
                <w:b/>
              </w:rPr>
            </w:pPr>
          </w:p>
        </w:tc>
      </w:tr>
      <w:tr w:rsidR="00963F1F" w:rsidRPr="00F0277F" w14:paraId="2C9E766E" w14:textId="77777777" w:rsidTr="00433D41">
        <w:trPr>
          <w:trHeight w:val="1076"/>
          <w:jc w:val="center"/>
        </w:trPr>
        <w:tc>
          <w:tcPr>
            <w:tcW w:w="2458" w:type="dxa"/>
            <w:vAlign w:val="center"/>
          </w:tcPr>
          <w:p w14:paraId="4D56D063" w14:textId="77777777" w:rsidR="00963F1F" w:rsidRPr="00F0277F" w:rsidRDefault="00741642" w:rsidP="000F7DDB">
            <w:pPr>
              <w:rPr>
                <w:rFonts w:asciiTheme="minorHAnsi" w:hAnsiTheme="minorHAnsi" w:cstheme="minorHAnsi"/>
                <w:b/>
              </w:rPr>
            </w:pPr>
            <w:r w:rsidRPr="00F0277F">
              <w:rPr>
                <w:rFonts w:asciiTheme="minorHAnsi" w:hAnsiTheme="minorHAnsi" w:cstheme="minorHAnsi"/>
                <w:b/>
              </w:rPr>
              <w:t>ED. MUSICALE</w:t>
            </w:r>
          </w:p>
        </w:tc>
        <w:tc>
          <w:tcPr>
            <w:tcW w:w="2458" w:type="dxa"/>
            <w:vAlign w:val="center"/>
          </w:tcPr>
          <w:p w14:paraId="168557A2" w14:textId="77777777" w:rsidR="00741642" w:rsidRPr="00F0277F" w:rsidRDefault="00741642" w:rsidP="000F7DDB">
            <w:pPr>
              <w:rPr>
                <w:rFonts w:asciiTheme="minorHAnsi" w:hAnsiTheme="minorHAnsi" w:cstheme="minorHAnsi"/>
                <w:b/>
              </w:rPr>
            </w:pPr>
          </w:p>
          <w:p w14:paraId="147FAA63" w14:textId="77777777" w:rsidR="00741642" w:rsidRPr="00F0277F" w:rsidRDefault="00741642" w:rsidP="000F7DDB">
            <w:pPr>
              <w:rPr>
                <w:rFonts w:asciiTheme="minorHAnsi" w:hAnsiTheme="minorHAnsi" w:cstheme="minorHAnsi"/>
                <w:b/>
              </w:rPr>
            </w:pPr>
          </w:p>
          <w:p w14:paraId="00B844DA" w14:textId="77777777" w:rsidR="00741642" w:rsidRPr="00F0277F" w:rsidRDefault="00741642" w:rsidP="000F7DDB">
            <w:pPr>
              <w:rPr>
                <w:rFonts w:asciiTheme="minorHAnsi" w:hAnsiTheme="minorHAnsi" w:cstheme="minorHAnsi"/>
                <w:b/>
              </w:rPr>
            </w:pPr>
          </w:p>
        </w:tc>
        <w:tc>
          <w:tcPr>
            <w:tcW w:w="2459" w:type="dxa"/>
            <w:vAlign w:val="center"/>
          </w:tcPr>
          <w:p w14:paraId="38360B1B" w14:textId="77777777" w:rsidR="00963F1F" w:rsidRPr="00F0277F" w:rsidRDefault="00963F1F" w:rsidP="000F7DDB">
            <w:pPr>
              <w:rPr>
                <w:rFonts w:asciiTheme="minorHAnsi" w:hAnsiTheme="minorHAnsi" w:cstheme="minorHAnsi"/>
                <w:b/>
              </w:rPr>
            </w:pPr>
          </w:p>
        </w:tc>
        <w:tc>
          <w:tcPr>
            <w:tcW w:w="2459" w:type="dxa"/>
            <w:vAlign w:val="center"/>
          </w:tcPr>
          <w:p w14:paraId="0C54CF39" w14:textId="77777777" w:rsidR="00963F1F" w:rsidRPr="00F0277F" w:rsidRDefault="00963F1F" w:rsidP="000F7DDB">
            <w:pPr>
              <w:rPr>
                <w:rFonts w:asciiTheme="minorHAnsi" w:hAnsiTheme="minorHAnsi" w:cstheme="minorHAnsi"/>
                <w:b/>
              </w:rPr>
            </w:pPr>
          </w:p>
        </w:tc>
      </w:tr>
      <w:tr w:rsidR="00741642" w:rsidRPr="00F0277F" w14:paraId="0CA63FE2" w14:textId="77777777" w:rsidTr="00433D41">
        <w:trPr>
          <w:trHeight w:val="1076"/>
          <w:jc w:val="center"/>
        </w:trPr>
        <w:tc>
          <w:tcPr>
            <w:tcW w:w="2458" w:type="dxa"/>
            <w:vAlign w:val="center"/>
          </w:tcPr>
          <w:p w14:paraId="563220B1"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ED. ARTISTICA</w:t>
            </w:r>
          </w:p>
        </w:tc>
        <w:tc>
          <w:tcPr>
            <w:tcW w:w="2458" w:type="dxa"/>
            <w:vAlign w:val="center"/>
          </w:tcPr>
          <w:p w14:paraId="5C1D121F" w14:textId="77777777" w:rsidR="00741642" w:rsidRPr="00F0277F" w:rsidRDefault="00741642" w:rsidP="000F7DDB">
            <w:pPr>
              <w:rPr>
                <w:rFonts w:asciiTheme="minorHAnsi" w:hAnsiTheme="minorHAnsi" w:cstheme="minorHAnsi"/>
                <w:b/>
              </w:rPr>
            </w:pPr>
          </w:p>
          <w:p w14:paraId="624D17B6" w14:textId="77777777" w:rsidR="00741642" w:rsidRPr="00F0277F" w:rsidRDefault="00741642" w:rsidP="000F7DDB">
            <w:pPr>
              <w:rPr>
                <w:rFonts w:asciiTheme="minorHAnsi" w:hAnsiTheme="minorHAnsi" w:cstheme="minorHAnsi"/>
                <w:b/>
              </w:rPr>
            </w:pPr>
          </w:p>
          <w:p w14:paraId="429382E6" w14:textId="77777777" w:rsidR="00741642" w:rsidRPr="00F0277F" w:rsidRDefault="00741642" w:rsidP="000F7DDB">
            <w:pPr>
              <w:rPr>
                <w:rFonts w:asciiTheme="minorHAnsi" w:hAnsiTheme="minorHAnsi" w:cstheme="minorHAnsi"/>
                <w:b/>
              </w:rPr>
            </w:pPr>
          </w:p>
        </w:tc>
        <w:tc>
          <w:tcPr>
            <w:tcW w:w="2459" w:type="dxa"/>
            <w:vAlign w:val="center"/>
          </w:tcPr>
          <w:p w14:paraId="30118CF8" w14:textId="77777777" w:rsidR="00741642" w:rsidRPr="00F0277F" w:rsidRDefault="00741642" w:rsidP="000F7DDB">
            <w:pPr>
              <w:rPr>
                <w:rFonts w:asciiTheme="minorHAnsi" w:hAnsiTheme="minorHAnsi" w:cstheme="minorHAnsi"/>
                <w:b/>
              </w:rPr>
            </w:pPr>
          </w:p>
        </w:tc>
        <w:tc>
          <w:tcPr>
            <w:tcW w:w="2459" w:type="dxa"/>
            <w:vAlign w:val="center"/>
          </w:tcPr>
          <w:p w14:paraId="2C59D0A6" w14:textId="77777777" w:rsidR="00741642" w:rsidRPr="00F0277F" w:rsidRDefault="00741642" w:rsidP="000F7DDB">
            <w:pPr>
              <w:rPr>
                <w:rFonts w:asciiTheme="minorHAnsi" w:hAnsiTheme="minorHAnsi" w:cstheme="minorHAnsi"/>
                <w:b/>
              </w:rPr>
            </w:pPr>
          </w:p>
        </w:tc>
      </w:tr>
      <w:tr w:rsidR="00741642" w:rsidRPr="00F0277F" w14:paraId="089222FB" w14:textId="77777777" w:rsidTr="00433D41">
        <w:trPr>
          <w:trHeight w:val="1076"/>
          <w:jc w:val="center"/>
        </w:trPr>
        <w:tc>
          <w:tcPr>
            <w:tcW w:w="2458" w:type="dxa"/>
            <w:vAlign w:val="center"/>
          </w:tcPr>
          <w:p w14:paraId="60ED70D4" w14:textId="10573030" w:rsidR="00741642" w:rsidRPr="00F0277F" w:rsidRDefault="00BD16C0" w:rsidP="000F7DDB">
            <w:pPr>
              <w:rPr>
                <w:rFonts w:asciiTheme="minorHAnsi" w:hAnsiTheme="minorHAnsi" w:cstheme="minorHAnsi"/>
                <w:b/>
              </w:rPr>
            </w:pPr>
            <w:r w:rsidRPr="00F0277F">
              <w:rPr>
                <w:rFonts w:asciiTheme="minorHAnsi" w:hAnsiTheme="minorHAnsi" w:cstheme="minorHAnsi"/>
                <w:b/>
              </w:rPr>
              <w:t>ED. FISICA</w:t>
            </w:r>
          </w:p>
        </w:tc>
        <w:tc>
          <w:tcPr>
            <w:tcW w:w="2458" w:type="dxa"/>
            <w:vAlign w:val="center"/>
          </w:tcPr>
          <w:p w14:paraId="100E69E8" w14:textId="77777777" w:rsidR="00741642" w:rsidRPr="00F0277F" w:rsidRDefault="00741642" w:rsidP="000F7DDB">
            <w:pPr>
              <w:rPr>
                <w:rFonts w:asciiTheme="minorHAnsi" w:hAnsiTheme="minorHAnsi" w:cstheme="minorHAnsi"/>
                <w:b/>
              </w:rPr>
            </w:pPr>
          </w:p>
          <w:p w14:paraId="1401AA8C" w14:textId="77777777" w:rsidR="00741642" w:rsidRPr="00F0277F" w:rsidRDefault="00741642" w:rsidP="000F7DDB">
            <w:pPr>
              <w:rPr>
                <w:rFonts w:asciiTheme="minorHAnsi" w:hAnsiTheme="minorHAnsi" w:cstheme="minorHAnsi"/>
                <w:b/>
              </w:rPr>
            </w:pPr>
          </w:p>
          <w:p w14:paraId="1EF8785B" w14:textId="77777777" w:rsidR="00741642" w:rsidRPr="00F0277F" w:rsidRDefault="00741642" w:rsidP="000F7DDB">
            <w:pPr>
              <w:rPr>
                <w:rFonts w:asciiTheme="minorHAnsi" w:hAnsiTheme="minorHAnsi" w:cstheme="minorHAnsi"/>
                <w:b/>
              </w:rPr>
            </w:pPr>
          </w:p>
        </w:tc>
        <w:tc>
          <w:tcPr>
            <w:tcW w:w="2459" w:type="dxa"/>
            <w:vAlign w:val="center"/>
          </w:tcPr>
          <w:p w14:paraId="3D2DF714" w14:textId="77777777" w:rsidR="00741642" w:rsidRPr="00F0277F" w:rsidRDefault="00741642" w:rsidP="000F7DDB">
            <w:pPr>
              <w:rPr>
                <w:rFonts w:asciiTheme="minorHAnsi" w:hAnsiTheme="minorHAnsi" w:cstheme="minorHAnsi"/>
                <w:b/>
              </w:rPr>
            </w:pPr>
          </w:p>
        </w:tc>
        <w:tc>
          <w:tcPr>
            <w:tcW w:w="2459" w:type="dxa"/>
            <w:vAlign w:val="center"/>
          </w:tcPr>
          <w:p w14:paraId="276C80B3" w14:textId="77777777" w:rsidR="00741642" w:rsidRPr="00F0277F" w:rsidRDefault="00741642" w:rsidP="000F7DDB">
            <w:pPr>
              <w:rPr>
                <w:rFonts w:asciiTheme="minorHAnsi" w:hAnsiTheme="minorHAnsi" w:cstheme="minorHAnsi"/>
                <w:b/>
              </w:rPr>
            </w:pPr>
          </w:p>
        </w:tc>
      </w:tr>
      <w:tr w:rsidR="00741642" w:rsidRPr="00F0277F" w14:paraId="72B133C4" w14:textId="77777777" w:rsidTr="00433D41">
        <w:trPr>
          <w:trHeight w:val="1076"/>
          <w:jc w:val="center"/>
        </w:trPr>
        <w:tc>
          <w:tcPr>
            <w:tcW w:w="2458" w:type="dxa"/>
            <w:vAlign w:val="center"/>
          </w:tcPr>
          <w:p w14:paraId="6954A364" w14:textId="77777777" w:rsidR="00741642" w:rsidRPr="00F0277F" w:rsidRDefault="00741642" w:rsidP="000F7DDB">
            <w:pPr>
              <w:rPr>
                <w:rFonts w:asciiTheme="minorHAnsi" w:hAnsiTheme="minorHAnsi" w:cstheme="minorHAnsi"/>
                <w:b/>
              </w:rPr>
            </w:pPr>
            <w:r w:rsidRPr="00F0277F">
              <w:rPr>
                <w:rFonts w:asciiTheme="minorHAnsi" w:hAnsiTheme="minorHAnsi" w:cstheme="minorHAnsi"/>
                <w:b/>
              </w:rPr>
              <w:t>RELIGIONE</w:t>
            </w:r>
          </w:p>
        </w:tc>
        <w:tc>
          <w:tcPr>
            <w:tcW w:w="2458" w:type="dxa"/>
            <w:vAlign w:val="center"/>
          </w:tcPr>
          <w:p w14:paraId="6F0D139C" w14:textId="77777777" w:rsidR="00741642" w:rsidRPr="00F0277F" w:rsidRDefault="00741642" w:rsidP="000F7DDB">
            <w:pPr>
              <w:rPr>
                <w:rFonts w:asciiTheme="minorHAnsi" w:hAnsiTheme="minorHAnsi" w:cstheme="minorHAnsi"/>
                <w:b/>
              </w:rPr>
            </w:pPr>
          </w:p>
          <w:p w14:paraId="63B6312B" w14:textId="77777777" w:rsidR="00741642" w:rsidRPr="00F0277F" w:rsidRDefault="00741642" w:rsidP="000F7DDB">
            <w:pPr>
              <w:rPr>
                <w:rFonts w:asciiTheme="minorHAnsi" w:hAnsiTheme="minorHAnsi" w:cstheme="minorHAnsi"/>
                <w:b/>
              </w:rPr>
            </w:pPr>
          </w:p>
          <w:p w14:paraId="5F89353B" w14:textId="77777777" w:rsidR="00741642" w:rsidRPr="00F0277F" w:rsidRDefault="00741642" w:rsidP="000F7DDB">
            <w:pPr>
              <w:rPr>
                <w:rFonts w:asciiTheme="minorHAnsi" w:hAnsiTheme="minorHAnsi" w:cstheme="minorHAnsi"/>
                <w:b/>
              </w:rPr>
            </w:pPr>
          </w:p>
        </w:tc>
        <w:tc>
          <w:tcPr>
            <w:tcW w:w="2459" w:type="dxa"/>
            <w:vAlign w:val="center"/>
          </w:tcPr>
          <w:p w14:paraId="2DCC06E1" w14:textId="77777777" w:rsidR="00741642" w:rsidRPr="00F0277F" w:rsidRDefault="00741642" w:rsidP="000F7DDB">
            <w:pPr>
              <w:rPr>
                <w:rFonts w:asciiTheme="minorHAnsi" w:hAnsiTheme="minorHAnsi" w:cstheme="minorHAnsi"/>
                <w:b/>
              </w:rPr>
            </w:pPr>
          </w:p>
        </w:tc>
        <w:tc>
          <w:tcPr>
            <w:tcW w:w="2459" w:type="dxa"/>
            <w:vAlign w:val="center"/>
          </w:tcPr>
          <w:p w14:paraId="0730B58A" w14:textId="77777777" w:rsidR="00741642" w:rsidRPr="00F0277F" w:rsidRDefault="00741642" w:rsidP="000F7DDB">
            <w:pPr>
              <w:rPr>
                <w:rFonts w:asciiTheme="minorHAnsi" w:hAnsiTheme="minorHAnsi" w:cstheme="minorHAnsi"/>
                <w:b/>
              </w:rPr>
            </w:pPr>
          </w:p>
        </w:tc>
      </w:tr>
    </w:tbl>
    <w:p w14:paraId="5CA9611C" w14:textId="77777777" w:rsidR="00F0277F" w:rsidRDefault="00F0277F" w:rsidP="00BD16C0">
      <w:pPr>
        <w:ind w:left="720"/>
        <w:rPr>
          <w:rFonts w:asciiTheme="minorHAnsi" w:hAnsiTheme="minorHAnsi" w:cstheme="minorHAnsi"/>
          <w:b/>
        </w:rPr>
      </w:pPr>
    </w:p>
    <w:p w14:paraId="2877DD89" w14:textId="197A8DD7" w:rsidR="00F0277F" w:rsidRDefault="00F0277F">
      <w:pPr>
        <w:rPr>
          <w:rFonts w:asciiTheme="minorHAnsi" w:hAnsiTheme="minorHAnsi" w:cstheme="minorHAnsi"/>
          <w:b/>
        </w:rPr>
      </w:pPr>
    </w:p>
    <w:p w14:paraId="2CD69E66" w14:textId="68FF62A2" w:rsidR="00963F1F" w:rsidRPr="00F0277F" w:rsidRDefault="00963F1F" w:rsidP="00BD16C0">
      <w:pPr>
        <w:ind w:left="720"/>
        <w:rPr>
          <w:rFonts w:asciiTheme="minorHAnsi" w:hAnsiTheme="minorHAnsi" w:cstheme="minorHAnsi"/>
          <w:b/>
        </w:rPr>
      </w:pPr>
      <w:r w:rsidRPr="00F0277F">
        <w:rPr>
          <w:rFonts w:asciiTheme="minorHAnsi" w:hAnsiTheme="minorHAnsi" w:cstheme="minorHAnsi"/>
          <w:b/>
        </w:rPr>
        <w:t>9.  STRATEGIE METODOLOGICHE E DIDATTICHE</w:t>
      </w:r>
    </w:p>
    <w:p w14:paraId="408766F4" w14:textId="77777777" w:rsidR="00963F1F" w:rsidRPr="00F0277F" w:rsidRDefault="00963F1F" w:rsidP="000F7DDB">
      <w:pPr>
        <w:rPr>
          <w:rFonts w:asciiTheme="minorHAnsi" w:hAnsiTheme="minorHAnsi" w:cstheme="minorHAnsi"/>
          <w:b/>
        </w:rPr>
      </w:pPr>
    </w:p>
    <w:p w14:paraId="25856573" w14:textId="77777777" w:rsidR="00963F1F" w:rsidRPr="00F0277F" w:rsidRDefault="00963F1F" w:rsidP="000F7DDB">
      <w:pPr>
        <w:spacing w:line="276" w:lineRule="auto"/>
        <w:ind w:left="-180"/>
        <w:jc w:val="both"/>
        <w:rPr>
          <w:rFonts w:asciiTheme="minorHAnsi" w:hAnsiTheme="minorHAnsi" w:cstheme="minorHAnsi"/>
        </w:rPr>
      </w:pPr>
      <w:r w:rsidRPr="00F0277F">
        <w:rPr>
          <w:rFonts w:asciiTheme="minorHAnsi" w:hAnsiTheme="minorHAnsi" w:cstheme="minorHAnsi"/>
        </w:rPr>
        <w:t>Tutti gli insegnanti opereranno affinché l’alunno sia messo in condizione di seguire la stessa programmazione di classe attraverso un atteggiamento di sensibile attenzione alle specifiche difficoltà, per stimolare l’autostima ed evitare frustrazioni, attraverso l’attivazione di particolari accorgimenti:</w:t>
      </w:r>
    </w:p>
    <w:p w14:paraId="0991B935"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incoraggiare l’apprendimento collaborativo favorendo le attività in piccoli gruppi, nell’ottica di una didattica inclusiva;</w:t>
      </w:r>
    </w:p>
    <w:p w14:paraId="367AE438"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predisporre azioni di tutoraggio;</w:t>
      </w:r>
    </w:p>
    <w:p w14:paraId="23921A80" w14:textId="6B486298"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 xml:space="preserve">sostenere e promuovere un approccio strategico nello studio utilizzando mediatori didattici facilitanti l’apprendimento </w:t>
      </w:r>
      <w:r w:rsidR="00BD16C0" w:rsidRPr="00F0277F">
        <w:rPr>
          <w:rFonts w:asciiTheme="minorHAnsi" w:hAnsiTheme="minorHAnsi" w:cstheme="minorHAnsi"/>
        </w:rPr>
        <w:t>(immagini</w:t>
      </w:r>
      <w:r w:rsidRPr="00F0277F">
        <w:rPr>
          <w:rFonts w:asciiTheme="minorHAnsi" w:hAnsiTheme="minorHAnsi" w:cstheme="minorHAnsi"/>
        </w:rPr>
        <w:t>, mappe, …);</w:t>
      </w:r>
    </w:p>
    <w:p w14:paraId="370F7864" w14:textId="4CD605C3"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 xml:space="preserve">insegnare l’uso di dispositivi extratestuali per lo studio (titolo, paragrafi, </w:t>
      </w:r>
      <w:r w:rsidR="00BD16C0" w:rsidRPr="00F0277F">
        <w:rPr>
          <w:rFonts w:asciiTheme="minorHAnsi" w:hAnsiTheme="minorHAnsi" w:cstheme="minorHAnsi"/>
        </w:rPr>
        <w:t>immagini,)</w:t>
      </w:r>
      <w:r w:rsidRPr="00F0277F">
        <w:rPr>
          <w:rFonts w:asciiTheme="minorHAnsi" w:hAnsiTheme="minorHAnsi" w:cstheme="minorHAnsi"/>
        </w:rPr>
        <w:t>;</w:t>
      </w:r>
    </w:p>
    <w:p w14:paraId="678A70A3"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sollecitare collegamenti tra le nuove informazioni e quelle già acquisite ogni volta che si inizia un nuovo argomento di studio;</w:t>
      </w:r>
    </w:p>
    <w:p w14:paraId="45101506"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promuovere inferenze, integrazioni e collegamenti tra le conoscenze e le discipline;</w:t>
      </w:r>
    </w:p>
    <w:p w14:paraId="15037208"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dividere gli obiettivi di un compito in: sotto obiettivi;</w:t>
      </w:r>
    </w:p>
    <w:p w14:paraId="403A5122"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segnalare anticipatamente schemi grafici e mappe relativi agli argomenti di studio;</w:t>
      </w:r>
    </w:p>
    <w:p w14:paraId="18474FFC"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privilegiare l’apprendimento esperienziale;</w:t>
      </w:r>
    </w:p>
    <w:p w14:paraId="02D426BB" w14:textId="49D9103E"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 xml:space="preserve">sviluppare processi di </w:t>
      </w:r>
      <w:r w:rsidR="00BD16C0" w:rsidRPr="00F0277F">
        <w:rPr>
          <w:rFonts w:asciiTheme="minorHAnsi" w:hAnsiTheme="minorHAnsi" w:cstheme="minorHAnsi"/>
        </w:rPr>
        <w:t>autovalutazione e</w:t>
      </w:r>
      <w:r w:rsidRPr="00F0277F">
        <w:rPr>
          <w:rFonts w:asciiTheme="minorHAnsi" w:hAnsiTheme="minorHAnsi" w:cstheme="minorHAnsi"/>
        </w:rPr>
        <w:t xml:space="preserve"> autocontrollo delle strategie di apprendimento negli alunni;</w:t>
      </w:r>
    </w:p>
    <w:p w14:paraId="1FDE7F8B"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adeguare ed eventualmente dilatare i tempi dati a disposizione per la produzione scritta;</w:t>
      </w:r>
    </w:p>
    <w:p w14:paraId="35CFC666" w14:textId="6992D03F"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 xml:space="preserve">controllare che i compiti e tutte le comunicazioni alle famiglie siano </w:t>
      </w:r>
      <w:r w:rsidR="00BD16C0" w:rsidRPr="00F0277F">
        <w:rPr>
          <w:rFonts w:asciiTheme="minorHAnsi" w:hAnsiTheme="minorHAnsi" w:cstheme="minorHAnsi"/>
        </w:rPr>
        <w:t>trascritti e</w:t>
      </w:r>
      <w:r w:rsidRPr="00F0277F">
        <w:rPr>
          <w:rFonts w:asciiTheme="minorHAnsi" w:hAnsiTheme="minorHAnsi" w:cstheme="minorHAnsi"/>
        </w:rPr>
        <w:t xml:space="preserve"> compresi correttamente;</w:t>
      </w:r>
    </w:p>
    <w:p w14:paraId="7EFB0BCC" w14:textId="77777777" w:rsidR="00963F1F" w:rsidRPr="00F0277F" w:rsidRDefault="00963F1F" w:rsidP="000F7DDB">
      <w:pPr>
        <w:numPr>
          <w:ilvl w:val="0"/>
          <w:numId w:val="5"/>
        </w:numPr>
        <w:spacing w:line="276" w:lineRule="auto"/>
        <w:jc w:val="both"/>
        <w:rPr>
          <w:rFonts w:asciiTheme="minorHAnsi" w:hAnsiTheme="minorHAnsi" w:cstheme="minorHAnsi"/>
        </w:rPr>
      </w:pPr>
      <w:r w:rsidRPr="00F0277F">
        <w:rPr>
          <w:rFonts w:asciiTheme="minorHAnsi" w:hAnsiTheme="minorHAnsi" w:cstheme="minorHAnsi"/>
        </w:rPr>
        <w:t>aver cura che le richieste operative, in termini quantitativi, siano adeguate ai tempi e alle personali specificità, anche nel momento dell’assegnazione di compiti a casa.</w:t>
      </w:r>
    </w:p>
    <w:p w14:paraId="00007BA9" w14:textId="77777777" w:rsidR="00963F1F" w:rsidRPr="00F0277F" w:rsidRDefault="00963F1F" w:rsidP="000F7DDB">
      <w:pPr>
        <w:ind w:left="-180"/>
        <w:jc w:val="both"/>
        <w:rPr>
          <w:rFonts w:asciiTheme="minorHAnsi" w:hAnsiTheme="minorHAnsi" w:cstheme="minorHAnsi"/>
        </w:rPr>
      </w:pPr>
    </w:p>
    <w:p w14:paraId="2D94C143" w14:textId="77777777" w:rsidR="00963F1F" w:rsidRPr="00F0277F" w:rsidRDefault="00963F1F" w:rsidP="000F7DDB">
      <w:pPr>
        <w:ind w:left="-180"/>
        <w:jc w:val="both"/>
        <w:rPr>
          <w:rFonts w:asciiTheme="minorHAnsi" w:hAnsiTheme="minorHAnsi" w:cstheme="minorHAnsi"/>
        </w:rPr>
      </w:pPr>
    </w:p>
    <w:p w14:paraId="3EC6EA07" w14:textId="77777777" w:rsidR="00963F1F" w:rsidRPr="00F0277F" w:rsidRDefault="00963F1F" w:rsidP="00BD16C0">
      <w:pPr>
        <w:ind w:left="180"/>
        <w:jc w:val="both"/>
        <w:rPr>
          <w:rFonts w:asciiTheme="minorHAnsi" w:hAnsiTheme="minorHAnsi" w:cstheme="minorHAnsi"/>
          <w:b/>
        </w:rPr>
      </w:pPr>
      <w:r w:rsidRPr="00F0277F">
        <w:rPr>
          <w:rFonts w:asciiTheme="minorHAnsi" w:hAnsiTheme="minorHAnsi" w:cstheme="minorHAnsi"/>
          <w:b/>
        </w:rPr>
        <w:t>10. CRITERI E MODALITA’ DI VERIFICA E VALUTAZIONE (validi anche per l’esame) (</w:t>
      </w:r>
      <w:r w:rsidRPr="00F0277F">
        <w:rPr>
          <w:rFonts w:asciiTheme="minorHAnsi" w:hAnsiTheme="minorHAnsi" w:cstheme="minorHAnsi"/>
        </w:rPr>
        <w:t>Contrassegnare le voci che interessano)</w:t>
      </w:r>
      <w:r w:rsidRPr="00F0277F">
        <w:rPr>
          <w:rFonts w:asciiTheme="minorHAnsi" w:hAnsiTheme="minorHAnsi" w:cstheme="minorHAnsi"/>
          <w:b/>
        </w:rPr>
        <w:t xml:space="preserve">     </w:t>
      </w:r>
    </w:p>
    <w:p w14:paraId="700CE921" w14:textId="77777777" w:rsidR="00963F1F" w:rsidRPr="00F0277F" w:rsidRDefault="00963F1F" w:rsidP="000F7DDB">
      <w:pPr>
        <w:ind w:left="-180"/>
        <w:jc w:val="both"/>
        <w:rPr>
          <w:rFonts w:asciiTheme="minorHAnsi" w:hAnsiTheme="minorHAnsi" w:cstheme="minorHAnsi"/>
          <w:b/>
        </w:rPr>
      </w:pPr>
    </w:p>
    <w:p w14:paraId="3A5887FB" w14:textId="77777777" w:rsidR="00963F1F" w:rsidRPr="00F0277F" w:rsidRDefault="00963F1F" w:rsidP="000F7DDB">
      <w:pPr>
        <w:spacing w:line="276" w:lineRule="auto"/>
        <w:ind w:left="708" w:hanging="708"/>
        <w:jc w:val="both"/>
        <w:rPr>
          <w:rFonts w:asciiTheme="minorHAnsi" w:hAnsiTheme="minorHAnsi" w:cstheme="minorHAnsi"/>
        </w:rPr>
      </w:pPr>
      <w:r w:rsidRPr="00F0277F">
        <w:rPr>
          <w:rFonts w:asciiTheme="minorHAnsi" w:hAnsiTheme="minorHAnsi" w:cstheme="minorHAnsi"/>
        </w:rPr>
        <w:t>Si concordano:</w:t>
      </w:r>
    </w:p>
    <w:p w14:paraId="71657EB9" w14:textId="77777777" w:rsidR="00963F1F" w:rsidRPr="00F0277F" w:rsidRDefault="00963F1F" w:rsidP="000F7DDB">
      <w:pPr>
        <w:numPr>
          <w:ilvl w:val="0"/>
          <w:numId w:val="7"/>
        </w:numPr>
        <w:tabs>
          <w:tab w:val="clear" w:pos="720"/>
          <w:tab w:val="num" w:pos="360"/>
        </w:tabs>
        <w:spacing w:line="276" w:lineRule="auto"/>
        <w:ind w:left="360"/>
        <w:jc w:val="both"/>
        <w:rPr>
          <w:rFonts w:asciiTheme="minorHAnsi" w:hAnsiTheme="minorHAnsi" w:cstheme="minorHAnsi"/>
        </w:rPr>
      </w:pPr>
      <w:r w:rsidRPr="00F0277F">
        <w:rPr>
          <w:rFonts w:asciiTheme="minorHAnsi" w:hAnsiTheme="minorHAnsi" w:cstheme="minorHAnsi"/>
        </w:rPr>
        <w:t>Verifiche orali programmate</w:t>
      </w:r>
    </w:p>
    <w:p w14:paraId="5DBB778A" w14:textId="77777777"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Compensazione di prove orali di compiti scritti</w:t>
      </w:r>
    </w:p>
    <w:p w14:paraId="7BE5DE8B" w14:textId="77777777"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Predisposizione di schede di verifica a risposta multipla con possibilità di completamento o arricchimento orale</w:t>
      </w:r>
    </w:p>
    <w:p w14:paraId="3C976C8A" w14:textId="77777777"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Uso di mediatori didattici durante le prove scritte e orali (mappe mentali, mappe cognitive, …)</w:t>
      </w:r>
    </w:p>
    <w:p w14:paraId="182BAF4B" w14:textId="77777777"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Valutazioni più attente ai contenuti che non alla forma e agli errori ortografici</w:t>
      </w:r>
    </w:p>
    <w:p w14:paraId="5EF09CD2" w14:textId="77777777"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Eventuale lettura del testo di verifica da parte dell’insegnante o di un compagno</w:t>
      </w:r>
    </w:p>
    <w:p w14:paraId="4FBD168E" w14:textId="57E0FDBF" w:rsidR="00963F1F" w:rsidRPr="00F0277F" w:rsidRDefault="00963F1F" w:rsidP="000F7DDB">
      <w:pPr>
        <w:numPr>
          <w:ilvl w:val="0"/>
          <w:numId w:val="7"/>
        </w:numPr>
        <w:tabs>
          <w:tab w:val="num" w:pos="360"/>
        </w:tabs>
        <w:spacing w:line="276" w:lineRule="auto"/>
        <w:ind w:left="360"/>
        <w:jc w:val="both"/>
        <w:rPr>
          <w:rFonts w:asciiTheme="minorHAnsi" w:hAnsiTheme="minorHAnsi" w:cstheme="minorHAnsi"/>
        </w:rPr>
      </w:pPr>
      <w:r w:rsidRPr="00F0277F">
        <w:rPr>
          <w:rFonts w:asciiTheme="minorHAnsi" w:hAnsiTheme="minorHAnsi" w:cstheme="minorHAnsi"/>
        </w:rPr>
        <w:t>Prove informatizzate</w:t>
      </w:r>
    </w:p>
    <w:p w14:paraId="6D735ACE" w14:textId="77777777" w:rsidR="00AF1BEA" w:rsidRPr="00F0277F" w:rsidRDefault="00AF1BEA" w:rsidP="00AF1BEA">
      <w:pPr>
        <w:spacing w:line="276" w:lineRule="auto"/>
        <w:ind w:left="360"/>
        <w:jc w:val="both"/>
        <w:rPr>
          <w:rFonts w:asciiTheme="minorHAnsi" w:hAnsiTheme="minorHAnsi" w:cstheme="minorHAnsi"/>
        </w:rPr>
      </w:pPr>
    </w:p>
    <w:p w14:paraId="7967A3D3" w14:textId="77777777" w:rsidR="00AF1BEA" w:rsidRPr="00F0277F" w:rsidRDefault="00963F1F" w:rsidP="00BD16C0">
      <w:pPr>
        <w:ind w:left="180"/>
        <w:jc w:val="both"/>
        <w:rPr>
          <w:rFonts w:asciiTheme="minorHAnsi" w:hAnsiTheme="minorHAnsi" w:cstheme="minorHAnsi"/>
          <w:b/>
        </w:rPr>
      </w:pPr>
      <w:r w:rsidRPr="00F0277F">
        <w:rPr>
          <w:rFonts w:asciiTheme="minorHAnsi" w:hAnsiTheme="minorHAnsi" w:cstheme="minorHAnsi"/>
          <w:b/>
        </w:rPr>
        <w:t xml:space="preserve">11.  PATTO CON LA FAMIGLIA E </w:t>
      </w:r>
      <w:r w:rsidR="00BD16C0" w:rsidRPr="00F0277F">
        <w:rPr>
          <w:rFonts w:asciiTheme="minorHAnsi" w:hAnsiTheme="minorHAnsi" w:cstheme="minorHAnsi"/>
          <w:b/>
        </w:rPr>
        <w:t xml:space="preserve">L’ALUNNO </w:t>
      </w:r>
    </w:p>
    <w:p w14:paraId="24171F80" w14:textId="3A736E9F" w:rsidR="00963F1F" w:rsidRPr="00F0277F" w:rsidRDefault="00BD16C0" w:rsidP="00BD16C0">
      <w:pPr>
        <w:ind w:left="180"/>
        <w:jc w:val="both"/>
        <w:rPr>
          <w:rFonts w:asciiTheme="minorHAnsi" w:hAnsiTheme="minorHAnsi" w:cstheme="minorHAnsi"/>
          <w:b/>
        </w:rPr>
      </w:pPr>
      <w:r w:rsidRPr="00F0277F">
        <w:rPr>
          <w:rFonts w:asciiTheme="minorHAnsi" w:hAnsiTheme="minorHAnsi" w:cstheme="minorHAnsi"/>
          <w:bCs/>
        </w:rPr>
        <w:t>(</w:t>
      </w:r>
      <w:r w:rsidR="00963F1F" w:rsidRPr="00F0277F">
        <w:rPr>
          <w:rFonts w:asciiTheme="minorHAnsi" w:hAnsiTheme="minorHAnsi" w:cstheme="minorHAnsi"/>
        </w:rPr>
        <w:t>Contrassegnare le voci che interessano)</w:t>
      </w:r>
    </w:p>
    <w:p w14:paraId="26204A24" w14:textId="77777777" w:rsidR="00963F1F" w:rsidRPr="00F0277F" w:rsidRDefault="00963F1F" w:rsidP="000F7DDB">
      <w:pPr>
        <w:ind w:left="-180"/>
        <w:jc w:val="both"/>
        <w:rPr>
          <w:rFonts w:asciiTheme="minorHAnsi" w:hAnsiTheme="minorHAnsi" w:cstheme="minorHAnsi"/>
          <w:b/>
        </w:rPr>
      </w:pPr>
    </w:p>
    <w:p w14:paraId="3FC91C59" w14:textId="77777777" w:rsidR="00963F1F" w:rsidRPr="00F0277F" w:rsidRDefault="00963F1F" w:rsidP="000F7DDB">
      <w:pPr>
        <w:spacing w:line="276" w:lineRule="auto"/>
        <w:ind w:left="-180"/>
        <w:jc w:val="both"/>
        <w:rPr>
          <w:rFonts w:asciiTheme="minorHAnsi" w:hAnsiTheme="minorHAnsi" w:cstheme="minorHAnsi"/>
        </w:rPr>
      </w:pPr>
      <w:r w:rsidRPr="00F0277F">
        <w:rPr>
          <w:rFonts w:asciiTheme="minorHAnsi" w:hAnsiTheme="minorHAnsi" w:cstheme="minorHAnsi"/>
        </w:rPr>
        <w:t>Si concordano:</w:t>
      </w:r>
    </w:p>
    <w:p w14:paraId="215150EF"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t>riduzione del carico di studio individuale a casa</w:t>
      </w:r>
    </w:p>
    <w:p w14:paraId="479AA90E"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t>organizzazione di un piano di studio settimanale con distribuzione giornaliera del carico di lavoro</w:t>
      </w:r>
    </w:p>
    <w:p w14:paraId="13545BD3"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lastRenderedPageBreak/>
        <w:t>le modalità di aiuto: chi, come, per quanto tempo, per quali attività/discipline, chi segue l’alunno nello studio</w:t>
      </w:r>
    </w:p>
    <w:p w14:paraId="26536A0C"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t>gli strumenti compensativi da utilizzare a casa</w:t>
      </w:r>
    </w:p>
    <w:p w14:paraId="69181145"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t>le verifiche sia orali che scritte. Le verifiche orali dovranno essere privilegiate</w:t>
      </w:r>
    </w:p>
    <w:p w14:paraId="5B5B65C6" w14:textId="77777777" w:rsidR="00963F1F" w:rsidRPr="00F0277F" w:rsidRDefault="00963F1F" w:rsidP="000F7DDB">
      <w:pPr>
        <w:numPr>
          <w:ilvl w:val="1"/>
          <w:numId w:val="6"/>
        </w:numPr>
        <w:tabs>
          <w:tab w:val="clear" w:pos="900"/>
          <w:tab w:val="num" w:pos="360"/>
        </w:tabs>
        <w:spacing w:line="276" w:lineRule="auto"/>
        <w:ind w:left="360"/>
        <w:jc w:val="both"/>
        <w:rPr>
          <w:rFonts w:asciiTheme="minorHAnsi" w:hAnsiTheme="minorHAnsi" w:cstheme="minorHAnsi"/>
        </w:rPr>
      </w:pPr>
      <w:r w:rsidRPr="00F0277F">
        <w:rPr>
          <w:rFonts w:asciiTheme="minorHAnsi" w:hAnsiTheme="minorHAnsi" w:cstheme="minorHAnsi"/>
        </w:rPr>
        <w:t>altro</w:t>
      </w:r>
    </w:p>
    <w:p w14:paraId="5C5C315F" w14:textId="77777777" w:rsidR="00202778" w:rsidRPr="00F0277F" w:rsidRDefault="00202778" w:rsidP="000F7DDB">
      <w:pPr>
        <w:ind w:left="240"/>
        <w:jc w:val="both"/>
        <w:rPr>
          <w:rFonts w:asciiTheme="minorHAnsi" w:hAnsiTheme="minorHAnsi" w:cstheme="minorHAnsi"/>
        </w:rPr>
      </w:pPr>
    </w:p>
    <w:p w14:paraId="57DEFE8C" w14:textId="77777777" w:rsidR="00202778" w:rsidRPr="00F0277F" w:rsidRDefault="00202778" w:rsidP="000F7DDB">
      <w:pPr>
        <w:ind w:left="-180"/>
        <w:jc w:val="center"/>
        <w:rPr>
          <w:rFonts w:asciiTheme="minorHAnsi" w:hAnsiTheme="minorHAnsi" w:cstheme="minorHAnsi"/>
          <w:b/>
        </w:rPr>
      </w:pPr>
    </w:p>
    <w:p w14:paraId="20D8366D" w14:textId="77777777" w:rsidR="00202778" w:rsidRPr="00F0277F" w:rsidRDefault="00202778" w:rsidP="000F7DDB">
      <w:pPr>
        <w:ind w:left="-180"/>
        <w:jc w:val="center"/>
        <w:rPr>
          <w:rFonts w:asciiTheme="minorHAnsi" w:hAnsiTheme="minorHAnsi" w:cstheme="minorHAnsi"/>
          <w:b/>
        </w:rPr>
      </w:pPr>
    </w:p>
    <w:p w14:paraId="21ACA6DA" w14:textId="77777777" w:rsidR="00202778" w:rsidRPr="00F0277F" w:rsidRDefault="00202778" w:rsidP="000F7DDB">
      <w:pPr>
        <w:ind w:left="-180"/>
        <w:jc w:val="center"/>
        <w:rPr>
          <w:rFonts w:asciiTheme="minorHAnsi" w:hAnsiTheme="minorHAnsi" w:cstheme="minorHAnsi"/>
          <w:b/>
        </w:rPr>
      </w:pPr>
    </w:p>
    <w:p w14:paraId="7789B5F6" w14:textId="77777777" w:rsidR="00963F1F" w:rsidRPr="00F0277F" w:rsidRDefault="00963F1F" w:rsidP="000F7DDB">
      <w:pPr>
        <w:ind w:left="-180"/>
        <w:jc w:val="both"/>
        <w:rPr>
          <w:rFonts w:asciiTheme="minorHAnsi" w:hAnsiTheme="minorHAnsi" w:cstheme="minorHAnsi"/>
        </w:rPr>
      </w:pPr>
      <w:r w:rsidRPr="00F0277F">
        <w:rPr>
          <w:rFonts w:asciiTheme="minorHAnsi" w:hAnsiTheme="minorHAnsi" w:cstheme="minorHAnsi"/>
        </w:rPr>
        <w:t>Il presente Piano Didattico Personalizzato viene sottoscritto da</w:t>
      </w:r>
    </w:p>
    <w:p w14:paraId="7916841E" w14:textId="77777777" w:rsidR="00963F1F" w:rsidRPr="00F0277F" w:rsidRDefault="00963F1F" w:rsidP="000F7DDB">
      <w:pPr>
        <w:ind w:left="-180"/>
        <w:jc w:val="both"/>
        <w:rPr>
          <w:rFonts w:asciiTheme="minorHAnsi" w:hAnsiTheme="minorHAnsi" w:cstheme="minorHAnsi"/>
        </w:rPr>
      </w:pPr>
    </w:p>
    <w:p w14:paraId="6FD76683" w14:textId="77777777" w:rsidR="000F7DDB" w:rsidRPr="00F0277F" w:rsidRDefault="00741642" w:rsidP="000F7DDB">
      <w:pPr>
        <w:jc w:val="both"/>
        <w:rPr>
          <w:rFonts w:asciiTheme="minorHAnsi" w:hAnsiTheme="minorHAnsi" w:cstheme="minorHAnsi"/>
          <w:b/>
          <w:bCs/>
        </w:rPr>
      </w:pPr>
      <w:r w:rsidRPr="00F0277F">
        <w:rPr>
          <w:rFonts w:asciiTheme="minorHAnsi" w:hAnsiTheme="minorHAnsi" w:cstheme="minorHAnsi"/>
          <w:b/>
          <w:bCs/>
        </w:rPr>
        <w:t>Il C.d.C.</w:t>
      </w: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r>
    </w:p>
    <w:p w14:paraId="358493EB" w14:textId="77777777" w:rsidR="00741642" w:rsidRPr="00F0277F" w:rsidRDefault="00741642" w:rsidP="000F7DDB">
      <w:pPr>
        <w:jc w:val="both"/>
        <w:rPr>
          <w:rFonts w:asciiTheme="minorHAnsi" w:hAnsiTheme="minorHAnsi" w:cstheme="minorHAnsi"/>
          <w:b/>
          <w:bCs/>
        </w:rPr>
      </w:pP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r>
      <w:r w:rsidRPr="00F0277F">
        <w:rPr>
          <w:rFonts w:asciiTheme="minorHAnsi" w:hAnsiTheme="minorHAnsi" w:cstheme="minorHAnsi"/>
          <w:b/>
          <w:bCs/>
        </w:rPr>
        <w:tab/>
        <w:t xml:space="preserve"> </w:t>
      </w:r>
    </w:p>
    <w:tbl>
      <w:tblPr>
        <w:tblW w:w="9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4831"/>
      </w:tblGrid>
      <w:tr w:rsidR="00741642" w:rsidRPr="00F0277F" w14:paraId="16CE2108" w14:textId="77777777" w:rsidTr="0027367A">
        <w:trPr>
          <w:trHeight w:val="282"/>
          <w:jc w:val="center"/>
        </w:trPr>
        <w:tc>
          <w:tcPr>
            <w:tcW w:w="4786" w:type="dxa"/>
            <w:vAlign w:val="center"/>
          </w:tcPr>
          <w:p w14:paraId="3A2B809A" w14:textId="77777777" w:rsidR="00741642" w:rsidRPr="00F0277F" w:rsidRDefault="00741642" w:rsidP="000F7DDB">
            <w:pPr>
              <w:jc w:val="both"/>
              <w:rPr>
                <w:rFonts w:asciiTheme="minorHAnsi" w:hAnsiTheme="minorHAnsi" w:cstheme="minorHAnsi"/>
                <w:b/>
                <w:bCs/>
              </w:rPr>
            </w:pPr>
            <w:r w:rsidRPr="00F0277F">
              <w:rPr>
                <w:rFonts w:asciiTheme="minorHAnsi" w:hAnsiTheme="minorHAnsi" w:cstheme="minorHAnsi"/>
                <w:b/>
                <w:bCs/>
              </w:rPr>
              <w:t>Docente</w:t>
            </w:r>
          </w:p>
        </w:tc>
        <w:tc>
          <w:tcPr>
            <w:tcW w:w="4831" w:type="dxa"/>
            <w:vAlign w:val="center"/>
          </w:tcPr>
          <w:p w14:paraId="31F172CE" w14:textId="77777777" w:rsidR="00741642" w:rsidRPr="00F0277F" w:rsidRDefault="00741642" w:rsidP="000F7DDB">
            <w:pPr>
              <w:jc w:val="both"/>
              <w:rPr>
                <w:rFonts w:asciiTheme="minorHAnsi" w:hAnsiTheme="minorHAnsi" w:cstheme="minorHAnsi"/>
                <w:b/>
                <w:bCs/>
              </w:rPr>
            </w:pPr>
            <w:r w:rsidRPr="00F0277F">
              <w:rPr>
                <w:rFonts w:asciiTheme="minorHAnsi" w:hAnsiTheme="minorHAnsi" w:cstheme="minorHAnsi"/>
                <w:b/>
                <w:bCs/>
              </w:rPr>
              <w:t>Firma</w:t>
            </w:r>
          </w:p>
        </w:tc>
      </w:tr>
      <w:tr w:rsidR="00741642" w:rsidRPr="00F0277F" w14:paraId="3B532C98" w14:textId="77777777" w:rsidTr="0027367A">
        <w:trPr>
          <w:trHeight w:val="282"/>
          <w:jc w:val="center"/>
        </w:trPr>
        <w:tc>
          <w:tcPr>
            <w:tcW w:w="4786" w:type="dxa"/>
            <w:vAlign w:val="center"/>
          </w:tcPr>
          <w:p w14:paraId="7CD5DB5C" w14:textId="77777777" w:rsidR="00741642" w:rsidRPr="00F0277F" w:rsidRDefault="00741642" w:rsidP="00433D41">
            <w:pPr>
              <w:jc w:val="both"/>
              <w:rPr>
                <w:rFonts w:asciiTheme="minorHAnsi" w:hAnsiTheme="minorHAnsi" w:cstheme="minorHAnsi"/>
              </w:rPr>
            </w:pPr>
            <w:r w:rsidRPr="00F0277F">
              <w:rPr>
                <w:rFonts w:asciiTheme="minorHAnsi" w:hAnsiTheme="minorHAnsi" w:cstheme="minorHAnsi"/>
              </w:rPr>
              <w:t>ITALIANO</w:t>
            </w:r>
            <w:r w:rsidRPr="00F0277F">
              <w:rPr>
                <w:rFonts w:asciiTheme="minorHAnsi" w:hAnsiTheme="minorHAnsi" w:cstheme="minorHAnsi"/>
                <w:bCs/>
              </w:rPr>
              <w:t xml:space="preserve"> </w:t>
            </w:r>
          </w:p>
        </w:tc>
        <w:tc>
          <w:tcPr>
            <w:tcW w:w="4831" w:type="dxa"/>
            <w:vAlign w:val="center"/>
          </w:tcPr>
          <w:p w14:paraId="334D661D" w14:textId="77777777" w:rsidR="00741642" w:rsidRPr="00F0277F" w:rsidRDefault="00741642" w:rsidP="000F7DDB">
            <w:pPr>
              <w:jc w:val="both"/>
              <w:rPr>
                <w:rFonts w:asciiTheme="minorHAnsi" w:hAnsiTheme="minorHAnsi" w:cstheme="minorHAnsi"/>
              </w:rPr>
            </w:pPr>
          </w:p>
        </w:tc>
      </w:tr>
      <w:tr w:rsidR="00433D41" w:rsidRPr="00F0277F" w14:paraId="3185C7F2" w14:textId="77777777" w:rsidTr="0027367A">
        <w:trPr>
          <w:trHeight w:val="282"/>
          <w:jc w:val="center"/>
        </w:trPr>
        <w:tc>
          <w:tcPr>
            <w:tcW w:w="4786" w:type="dxa"/>
            <w:vAlign w:val="center"/>
          </w:tcPr>
          <w:p w14:paraId="00E296B1" w14:textId="77777777" w:rsidR="00433D41" w:rsidRPr="00F0277F" w:rsidRDefault="00433D41" w:rsidP="000F7DDB">
            <w:pPr>
              <w:jc w:val="both"/>
              <w:rPr>
                <w:rFonts w:asciiTheme="minorHAnsi" w:hAnsiTheme="minorHAnsi" w:cstheme="minorHAnsi"/>
              </w:rPr>
            </w:pPr>
            <w:r w:rsidRPr="00F0277F">
              <w:rPr>
                <w:rFonts w:asciiTheme="minorHAnsi" w:hAnsiTheme="minorHAnsi" w:cstheme="minorHAnsi"/>
                <w:bCs/>
              </w:rPr>
              <w:t>STORIA</w:t>
            </w:r>
          </w:p>
        </w:tc>
        <w:tc>
          <w:tcPr>
            <w:tcW w:w="4831" w:type="dxa"/>
            <w:vAlign w:val="center"/>
          </w:tcPr>
          <w:p w14:paraId="0FBBC51E" w14:textId="77777777" w:rsidR="00433D41" w:rsidRPr="00F0277F" w:rsidRDefault="00433D41" w:rsidP="000F7DDB">
            <w:pPr>
              <w:jc w:val="both"/>
              <w:rPr>
                <w:rFonts w:asciiTheme="minorHAnsi" w:hAnsiTheme="minorHAnsi" w:cstheme="minorHAnsi"/>
              </w:rPr>
            </w:pPr>
          </w:p>
        </w:tc>
      </w:tr>
      <w:tr w:rsidR="00433D41" w:rsidRPr="00F0277F" w14:paraId="3EF4A719" w14:textId="77777777" w:rsidTr="0027367A">
        <w:trPr>
          <w:trHeight w:val="282"/>
          <w:jc w:val="center"/>
        </w:trPr>
        <w:tc>
          <w:tcPr>
            <w:tcW w:w="4786" w:type="dxa"/>
            <w:vAlign w:val="center"/>
          </w:tcPr>
          <w:p w14:paraId="74546F28" w14:textId="77777777" w:rsidR="00433D41" w:rsidRPr="00F0277F" w:rsidRDefault="00433D41" w:rsidP="000F7DDB">
            <w:pPr>
              <w:jc w:val="both"/>
              <w:rPr>
                <w:rFonts w:asciiTheme="minorHAnsi" w:hAnsiTheme="minorHAnsi" w:cstheme="minorHAnsi"/>
              </w:rPr>
            </w:pPr>
            <w:r w:rsidRPr="00F0277F">
              <w:rPr>
                <w:rFonts w:asciiTheme="minorHAnsi" w:hAnsiTheme="minorHAnsi" w:cstheme="minorHAnsi"/>
                <w:bCs/>
              </w:rPr>
              <w:t>GEOGRAFIA</w:t>
            </w:r>
          </w:p>
        </w:tc>
        <w:tc>
          <w:tcPr>
            <w:tcW w:w="4831" w:type="dxa"/>
            <w:vAlign w:val="center"/>
          </w:tcPr>
          <w:p w14:paraId="66394ABA" w14:textId="77777777" w:rsidR="00433D41" w:rsidRPr="00F0277F" w:rsidRDefault="00433D41" w:rsidP="000F7DDB">
            <w:pPr>
              <w:jc w:val="both"/>
              <w:rPr>
                <w:rFonts w:asciiTheme="minorHAnsi" w:hAnsiTheme="minorHAnsi" w:cstheme="minorHAnsi"/>
              </w:rPr>
            </w:pPr>
          </w:p>
        </w:tc>
      </w:tr>
      <w:tr w:rsidR="00433D41" w:rsidRPr="00F0277F" w14:paraId="306A2C49" w14:textId="77777777" w:rsidTr="0027367A">
        <w:trPr>
          <w:trHeight w:val="282"/>
          <w:jc w:val="center"/>
        </w:trPr>
        <w:tc>
          <w:tcPr>
            <w:tcW w:w="4786" w:type="dxa"/>
            <w:vAlign w:val="center"/>
          </w:tcPr>
          <w:p w14:paraId="4ABB48A4" w14:textId="77777777" w:rsidR="00433D41" w:rsidRPr="00F0277F" w:rsidRDefault="00433D41" w:rsidP="000F7DDB">
            <w:pPr>
              <w:jc w:val="both"/>
              <w:rPr>
                <w:rFonts w:asciiTheme="minorHAnsi" w:hAnsiTheme="minorHAnsi" w:cstheme="minorHAnsi"/>
              </w:rPr>
            </w:pPr>
            <w:r w:rsidRPr="00F0277F">
              <w:rPr>
                <w:rFonts w:asciiTheme="minorHAnsi" w:hAnsiTheme="minorHAnsi" w:cstheme="minorHAnsi"/>
              </w:rPr>
              <w:t>LATINO</w:t>
            </w:r>
          </w:p>
        </w:tc>
        <w:tc>
          <w:tcPr>
            <w:tcW w:w="4831" w:type="dxa"/>
            <w:vAlign w:val="center"/>
          </w:tcPr>
          <w:p w14:paraId="0DDE9E43" w14:textId="77777777" w:rsidR="00433D41" w:rsidRPr="00F0277F" w:rsidRDefault="00433D41" w:rsidP="000F7DDB">
            <w:pPr>
              <w:jc w:val="both"/>
              <w:rPr>
                <w:rFonts w:asciiTheme="minorHAnsi" w:hAnsiTheme="minorHAnsi" w:cstheme="minorHAnsi"/>
              </w:rPr>
            </w:pPr>
          </w:p>
        </w:tc>
      </w:tr>
      <w:tr w:rsidR="00741642" w:rsidRPr="00F0277F" w14:paraId="7A2D9DBE" w14:textId="77777777" w:rsidTr="0027367A">
        <w:trPr>
          <w:trHeight w:val="296"/>
          <w:jc w:val="center"/>
        </w:trPr>
        <w:tc>
          <w:tcPr>
            <w:tcW w:w="4786" w:type="dxa"/>
            <w:vAlign w:val="center"/>
          </w:tcPr>
          <w:p w14:paraId="7431ABFB" w14:textId="77777777" w:rsidR="00741642" w:rsidRPr="00F0277F" w:rsidRDefault="00741642" w:rsidP="000F7DDB">
            <w:pPr>
              <w:jc w:val="both"/>
              <w:rPr>
                <w:rFonts w:asciiTheme="minorHAnsi" w:hAnsiTheme="minorHAnsi" w:cstheme="minorHAnsi"/>
              </w:rPr>
            </w:pPr>
            <w:r w:rsidRPr="00F0277F">
              <w:rPr>
                <w:rFonts w:asciiTheme="minorHAnsi" w:hAnsiTheme="minorHAnsi" w:cstheme="minorHAnsi"/>
              </w:rPr>
              <w:t xml:space="preserve">MATEMATICA </w:t>
            </w:r>
            <w:r w:rsidRPr="00F0277F">
              <w:rPr>
                <w:rFonts w:asciiTheme="minorHAnsi" w:hAnsiTheme="minorHAnsi" w:cstheme="minorHAnsi"/>
                <w:bCs/>
              </w:rPr>
              <w:t>E SCIENZE</w:t>
            </w:r>
          </w:p>
        </w:tc>
        <w:tc>
          <w:tcPr>
            <w:tcW w:w="4831" w:type="dxa"/>
            <w:vAlign w:val="center"/>
          </w:tcPr>
          <w:p w14:paraId="309FB69E" w14:textId="77777777" w:rsidR="00741642" w:rsidRPr="00F0277F" w:rsidRDefault="00741642" w:rsidP="000F7DDB">
            <w:pPr>
              <w:jc w:val="both"/>
              <w:rPr>
                <w:rFonts w:asciiTheme="minorHAnsi" w:hAnsiTheme="minorHAnsi" w:cstheme="minorHAnsi"/>
              </w:rPr>
            </w:pPr>
          </w:p>
        </w:tc>
      </w:tr>
      <w:tr w:rsidR="00741642" w:rsidRPr="00F0277F" w14:paraId="25A68942" w14:textId="77777777" w:rsidTr="0027367A">
        <w:trPr>
          <w:trHeight w:val="282"/>
          <w:jc w:val="center"/>
        </w:trPr>
        <w:tc>
          <w:tcPr>
            <w:tcW w:w="4786" w:type="dxa"/>
            <w:vAlign w:val="center"/>
          </w:tcPr>
          <w:p w14:paraId="430973C4" w14:textId="77777777" w:rsidR="00741642" w:rsidRPr="00F0277F" w:rsidRDefault="00741642" w:rsidP="000F7DDB">
            <w:pPr>
              <w:jc w:val="both"/>
              <w:rPr>
                <w:rFonts w:asciiTheme="minorHAnsi" w:hAnsiTheme="minorHAnsi" w:cstheme="minorHAnsi"/>
              </w:rPr>
            </w:pPr>
            <w:r w:rsidRPr="00F0277F">
              <w:rPr>
                <w:rFonts w:asciiTheme="minorHAnsi" w:hAnsiTheme="minorHAnsi" w:cstheme="minorHAnsi"/>
                <w:bCs/>
              </w:rPr>
              <w:t>1° lingua comunitaria: INGLESE</w:t>
            </w:r>
          </w:p>
        </w:tc>
        <w:tc>
          <w:tcPr>
            <w:tcW w:w="4831" w:type="dxa"/>
            <w:vAlign w:val="center"/>
          </w:tcPr>
          <w:p w14:paraId="5CAAF5DA" w14:textId="77777777" w:rsidR="00741642" w:rsidRPr="00F0277F" w:rsidRDefault="00741642" w:rsidP="000F7DDB">
            <w:pPr>
              <w:jc w:val="both"/>
              <w:rPr>
                <w:rFonts w:asciiTheme="minorHAnsi" w:hAnsiTheme="minorHAnsi" w:cstheme="minorHAnsi"/>
              </w:rPr>
            </w:pPr>
          </w:p>
        </w:tc>
      </w:tr>
      <w:tr w:rsidR="00741642" w:rsidRPr="00F0277F" w14:paraId="1E615A80" w14:textId="77777777" w:rsidTr="0027367A">
        <w:trPr>
          <w:trHeight w:val="282"/>
          <w:jc w:val="center"/>
        </w:trPr>
        <w:tc>
          <w:tcPr>
            <w:tcW w:w="4786" w:type="dxa"/>
            <w:vAlign w:val="center"/>
          </w:tcPr>
          <w:p w14:paraId="00EC7362" w14:textId="77777777" w:rsidR="00741642" w:rsidRPr="00F0277F" w:rsidRDefault="00741642" w:rsidP="000F7DDB">
            <w:pPr>
              <w:jc w:val="both"/>
              <w:rPr>
                <w:rFonts w:asciiTheme="minorHAnsi" w:hAnsiTheme="minorHAnsi" w:cstheme="minorHAnsi"/>
              </w:rPr>
            </w:pPr>
            <w:r w:rsidRPr="00F0277F">
              <w:rPr>
                <w:rFonts w:asciiTheme="minorHAnsi" w:hAnsiTheme="minorHAnsi" w:cstheme="minorHAnsi"/>
                <w:bCs/>
              </w:rPr>
              <w:t xml:space="preserve">2° lingua comunitaria: </w:t>
            </w:r>
          </w:p>
        </w:tc>
        <w:tc>
          <w:tcPr>
            <w:tcW w:w="4831" w:type="dxa"/>
            <w:vAlign w:val="center"/>
          </w:tcPr>
          <w:p w14:paraId="0A13383E" w14:textId="77777777" w:rsidR="00741642" w:rsidRPr="00F0277F" w:rsidRDefault="00741642" w:rsidP="000F7DDB">
            <w:pPr>
              <w:jc w:val="both"/>
              <w:rPr>
                <w:rFonts w:asciiTheme="minorHAnsi" w:hAnsiTheme="minorHAnsi" w:cstheme="minorHAnsi"/>
              </w:rPr>
            </w:pPr>
          </w:p>
        </w:tc>
      </w:tr>
      <w:tr w:rsidR="00741642" w:rsidRPr="00F0277F" w14:paraId="405F33FC" w14:textId="77777777" w:rsidTr="0027367A">
        <w:trPr>
          <w:trHeight w:val="296"/>
          <w:jc w:val="center"/>
        </w:trPr>
        <w:tc>
          <w:tcPr>
            <w:tcW w:w="4786" w:type="dxa"/>
            <w:vAlign w:val="center"/>
          </w:tcPr>
          <w:p w14:paraId="17D9936B" w14:textId="77777777" w:rsidR="00741642" w:rsidRPr="00F0277F" w:rsidRDefault="00741642" w:rsidP="000F7DDB">
            <w:pPr>
              <w:jc w:val="both"/>
              <w:rPr>
                <w:rFonts w:asciiTheme="minorHAnsi" w:hAnsiTheme="minorHAnsi" w:cstheme="minorHAnsi"/>
                <w:bCs/>
              </w:rPr>
            </w:pPr>
            <w:r w:rsidRPr="00F0277F">
              <w:rPr>
                <w:rFonts w:asciiTheme="minorHAnsi" w:hAnsiTheme="minorHAnsi" w:cstheme="minorHAnsi"/>
                <w:bCs/>
              </w:rPr>
              <w:t>TECNOLOGIA</w:t>
            </w:r>
          </w:p>
        </w:tc>
        <w:tc>
          <w:tcPr>
            <w:tcW w:w="4831" w:type="dxa"/>
            <w:vAlign w:val="center"/>
          </w:tcPr>
          <w:p w14:paraId="10F92077" w14:textId="77777777" w:rsidR="00741642" w:rsidRPr="00F0277F" w:rsidRDefault="00741642" w:rsidP="000F7DDB">
            <w:pPr>
              <w:jc w:val="both"/>
              <w:rPr>
                <w:rFonts w:asciiTheme="minorHAnsi" w:hAnsiTheme="minorHAnsi" w:cstheme="minorHAnsi"/>
              </w:rPr>
            </w:pPr>
          </w:p>
        </w:tc>
      </w:tr>
      <w:tr w:rsidR="00741642" w:rsidRPr="00F0277F" w14:paraId="29640597" w14:textId="77777777" w:rsidTr="0027367A">
        <w:trPr>
          <w:trHeight w:val="282"/>
          <w:jc w:val="center"/>
        </w:trPr>
        <w:tc>
          <w:tcPr>
            <w:tcW w:w="4786" w:type="dxa"/>
            <w:vAlign w:val="center"/>
          </w:tcPr>
          <w:p w14:paraId="1F5A15F7" w14:textId="77777777" w:rsidR="00741642" w:rsidRPr="00F0277F" w:rsidRDefault="00741642" w:rsidP="000F7DDB">
            <w:pPr>
              <w:jc w:val="both"/>
              <w:rPr>
                <w:rFonts w:asciiTheme="minorHAnsi" w:hAnsiTheme="minorHAnsi" w:cstheme="minorHAnsi"/>
                <w:bCs/>
              </w:rPr>
            </w:pPr>
            <w:r w:rsidRPr="00F0277F">
              <w:rPr>
                <w:rFonts w:asciiTheme="minorHAnsi" w:hAnsiTheme="minorHAnsi" w:cstheme="minorHAnsi"/>
                <w:bCs/>
              </w:rPr>
              <w:t xml:space="preserve">ARTE E IMMAGINE </w:t>
            </w:r>
          </w:p>
        </w:tc>
        <w:tc>
          <w:tcPr>
            <w:tcW w:w="4831" w:type="dxa"/>
            <w:vAlign w:val="center"/>
          </w:tcPr>
          <w:p w14:paraId="5E096491" w14:textId="77777777" w:rsidR="00741642" w:rsidRPr="00F0277F" w:rsidRDefault="00741642" w:rsidP="000F7DDB">
            <w:pPr>
              <w:jc w:val="both"/>
              <w:rPr>
                <w:rFonts w:asciiTheme="minorHAnsi" w:hAnsiTheme="minorHAnsi" w:cstheme="minorHAnsi"/>
              </w:rPr>
            </w:pPr>
          </w:p>
        </w:tc>
      </w:tr>
      <w:tr w:rsidR="00234638" w:rsidRPr="00F0277F" w14:paraId="073D74EE" w14:textId="77777777" w:rsidTr="0027367A">
        <w:trPr>
          <w:trHeight w:val="282"/>
          <w:jc w:val="center"/>
        </w:trPr>
        <w:tc>
          <w:tcPr>
            <w:tcW w:w="4786" w:type="dxa"/>
            <w:vAlign w:val="center"/>
          </w:tcPr>
          <w:p w14:paraId="7D372F71" w14:textId="77777777" w:rsidR="00234638" w:rsidRPr="00F0277F" w:rsidRDefault="00234638">
            <w:pPr>
              <w:jc w:val="both"/>
              <w:rPr>
                <w:rFonts w:asciiTheme="minorHAnsi" w:hAnsiTheme="minorHAnsi" w:cstheme="minorHAnsi"/>
                <w:bCs/>
              </w:rPr>
            </w:pPr>
            <w:r w:rsidRPr="00F0277F">
              <w:rPr>
                <w:rFonts w:asciiTheme="minorHAnsi" w:hAnsiTheme="minorHAnsi" w:cstheme="minorHAnsi"/>
                <w:bCs/>
              </w:rPr>
              <w:t>MUSICA</w:t>
            </w:r>
          </w:p>
        </w:tc>
        <w:tc>
          <w:tcPr>
            <w:tcW w:w="4831" w:type="dxa"/>
            <w:vAlign w:val="center"/>
          </w:tcPr>
          <w:p w14:paraId="49240E17" w14:textId="77777777" w:rsidR="00234638" w:rsidRPr="00F0277F" w:rsidRDefault="00234638" w:rsidP="000F7DDB">
            <w:pPr>
              <w:jc w:val="both"/>
              <w:rPr>
                <w:rFonts w:asciiTheme="minorHAnsi" w:hAnsiTheme="minorHAnsi" w:cstheme="minorHAnsi"/>
              </w:rPr>
            </w:pPr>
          </w:p>
        </w:tc>
      </w:tr>
      <w:tr w:rsidR="00234638" w:rsidRPr="00F0277F" w14:paraId="6ED38944" w14:textId="77777777" w:rsidTr="0027367A">
        <w:trPr>
          <w:trHeight w:val="296"/>
          <w:jc w:val="center"/>
        </w:trPr>
        <w:tc>
          <w:tcPr>
            <w:tcW w:w="4786" w:type="dxa"/>
            <w:vAlign w:val="center"/>
          </w:tcPr>
          <w:p w14:paraId="5BBB8981" w14:textId="77777777" w:rsidR="00234638" w:rsidRPr="00F0277F" w:rsidRDefault="00234638">
            <w:pPr>
              <w:jc w:val="both"/>
              <w:rPr>
                <w:rFonts w:asciiTheme="minorHAnsi" w:hAnsiTheme="minorHAnsi" w:cstheme="minorHAnsi"/>
                <w:bCs/>
              </w:rPr>
            </w:pPr>
            <w:r w:rsidRPr="00F0277F">
              <w:rPr>
                <w:rFonts w:asciiTheme="minorHAnsi" w:hAnsiTheme="minorHAnsi" w:cstheme="minorHAnsi"/>
                <w:bCs/>
              </w:rPr>
              <w:t>SCIENZE MOTORIE E SPORTIVE</w:t>
            </w:r>
          </w:p>
        </w:tc>
        <w:tc>
          <w:tcPr>
            <w:tcW w:w="4831" w:type="dxa"/>
            <w:vAlign w:val="center"/>
          </w:tcPr>
          <w:p w14:paraId="4496F8CC" w14:textId="77777777" w:rsidR="00234638" w:rsidRPr="00F0277F" w:rsidRDefault="00234638" w:rsidP="000F7DDB">
            <w:pPr>
              <w:jc w:val="both"/>
              <w:rPr>
                <w:rFonts w:asciiTheme="minorHAnsi" w:hAnsiTheme="minorHAnsi" w:cstheme="minorHAnsi"/>
              </w:rPr>
            </w:pPr>
          </w:p>
        </w:tc>
      </w:tr>
      <w:tr w:rsidR="00741642" w:rsidRPr="00F0277F" w14:paraId="4EDAC59D" w14:textId="77777777" w:rsidTr="0027367A">
        <w:trPr>
          <w:trHeight w:val="296"/>
          <w:jc w:val="center"/>
        </w:trPr>
        <w:tc>
          <w:tcPr>
            <w:tcW w:w="4786" w:type="dxa"/>
            <w:vAlign w:val="center"/>
          </w:tcPr>
          <w:p w14:paraId="4445E9C4" w14:textId="0B8D4697" w:rsidR="00741642" w:rsidRPr="00F0277F" w:rsidRDefault="004849EB" w:rsidP="000F7DDB">
            <w:pPr>
              <w:jc w:val="both"/>
              <w:rPr>
                <w:rFonts w:asciiTheme="minorHAnsi" w:hAnsiTheme="minorHAnsi" w:cstheme="minorHAnsi"/>
                <w:bCs/>
              </w:rPr>
            </w:pPr>
            <w:r w:rsidRPr="00F0277F">
              <w:rPr>
                <w:rFonts w:asciiTheme="minorHAnsi" w:hAnsiTheme="minorHAnsi" w:cstheme="minorHAnsi"/>
                <w:bCs/>
              </w:rPr>
              <w:t>RELIGIONE/ ALTERNATIVA all’IRC</w:t>
            </w:r>
          </w:p>
        </w:tc>
        <w:tc>
          <w:tcPr>
            <w:tcW w:w="4831" w:type="dxa"/>
            <w:vAlign w:val="center"/>
          </w:tcPr>
          <w:p w14:paraId="4925EBFB" w14:textId="77777777" w:rsidR="00741642" w:rsidRPr="00F0277F" w:rsidRDefault="00741642" w:rsidP="000F7DDB">
            <w:pPr>
              <w:jc w:val="both"/>
              <w:rPr>
                <w:rFonts w:asciiTheme="minorHAnsi" w:hAnsiTheme="minorHAnsi" w:cstheme="minorHAnsi"/>
              </w:rPr>
            </w:pPr>
          </w:p>
        </w:tc>
      </w:tr>
      <w:tr w:rsidR="00741642" w:rsidRPr="00F0277F" w14:paraId="34517D50" w14:textId="77777777" w:rsidTr="0027367A">
        <w:trPr>
          <w:trHeight w:val="296"/>
          <w:jc w:val="center"/>
        </w:trPr>
        <w:tc>
          <w:tcPr>
            <w:tcW w:w="4786" w:type="dxa"/>
            <w:vAlign w:val="center"/>
          </w:tcPr>
          <w:p w14:paraId="39DBF22D" w14:textId="77777777" w:rsidR="00741642" w:rsidRPr="00F0277F" w:rsidRDefault="00741642" w:rsidP="000F7DDB">
            <w:pPr>
              <w:jc w:val="both"/>
              <w:rPr>
                <w:rFonts w:asciiTheme="minorHAnsi" w:hAnsiTheme="minorHAnsi" w:cstheme="minorHAnsi"/>
                <w:bCs/>
              </w:rPr>
            </w:pPr>
            <w:r w:rsidRPr="00F0277F">
              <w:rPr>
                <w:rFonts w:asciiTheme="minorHAnsi" w:hAnsiTheme="minorHAnsi" w:cstheme="minorHAnsi"/>
                <w:bCs/>
              </w:rPr>
              <w:t>SOSTEGNO (se presente)</w:t>
            </w:r>
          </w:p>
        </w:tc>
        <w:tc>
          <w:tcPr>
            <w:tcW w:w="4831" w:type="dxa"/>
            <w:vAlign w:val="center"/>
          </w:tcPr>
          <w:p w14:paraId="45E66F88" w14:textId="77777777" w:rsidR="00741642" w:rsidRPr="00F0277F" w:rsidRDefault="00741642" w:rsidP="000F7DDB">
            <w:pPr>
              <w:jc w:val="both"/>
              <w:rPr>
                <w:rFonts w:asciiTheme="minorHAnsi" w:hAnsiTheme="minorHAnsi" w:cstheme="minorHAnsi"/>
              </w:rPr>
            </w:pPr>
          </w:p>
        </w:tc>
      </w:tr>
    </w:tbl>
    <w:p w14:paraId="354135CA" w14:textId="77777777" w:rsidR="00741642" w:rsidRPr="00F0277F" w:rsidRDefault="00741642" w:rsidP="000F7DDB">
      <w:pPr>
        <w:jc w:val="both"/>
        <w:rPr>
          <w:rFonts w:asciiTheme="minorHAnsi" w:hAnsiTheme="minorHAnsi" w:cstheme="minorHAnsi"/>
        </w:rPr>
      </w:pPr>
    </w:p>
    <w:p w14:paraId="21B9440D" w14:textId="77777777" w:rsidR="000F7DDB" w:rsidRPr="00F0277F" w:rsidRDefault="000F7DDB" w:rsidP="000F7DDB">
      <w:pPr>
        <w:jc w:val="both"/>
        <w:rPr>
          <w:rFonts w:asciiTheme="minorHAnsi" w:hAnsiTheme="minorHAnsi" w:cstheme="minorHAnsi"/>
        </w:rPr>
      </w:pPr>
    </w:p>
    <w:p w14:paraId="1C86A7BE" w14:textId="01F692A4" w:rsidR="00741642" w:rsidRPr="00F0277F" w:rsidRDefault="000F7DDB" w:rsidP="00F0277F">
      <w:pPr>
        <w:jc w:val="right"/>
        <w:rPr>
          <w:rFonts w:asciiTheme="minorHAnsi" w:hAnsiTheme="minorHAnsi" w:cstheme="minorHAnsi"/>
        </w:rPr>
      </w:pPr>
      <w:bookmarkStart w:id="0" w:name="_GoBack"/>
      <w:r w:rsidRPr="00F0277F">
        <w:rPr>
          <w:rFonts w:asciiTheme="minorHAnsi" w:hAnsiTheme="minorHAnsi" w:cstheme="minorHAnsi"/>
        </w:rPr>
        <w:tab/>
        <w:t xml:space="preserve">     I genitori</w:t>
      </w:r>
      <w:r w:rsidR="00F0277F" w:rsidRPr="00F0277F">
        <w:rPr>
          <w:rFonts w:asciiTheme="minorHAnsi" w:hAnsiTheme="minorHAnsi" w:cstheme="minorHAnsi"/>
          <w:b/>
          <w:sz w:val="20"/>
          <w:szCs w:val="20"/>
        </w:rPr>
        <w:t>*</w:t>
      </w:r>
      <w:r w:rsidRPr="00F0277F">
        <w:rPr>
          <w:rFonts w:asciiTheme="minorHAnsi" w:hAnsiTheme="minorHAnsi" w:cstheme="minorHAnsi"/>
        </w:rPr>
        <w:tab/>
      </w:r>
    </w:p>
    <w:p w14:paraId="74DDD878" w14:textId="33C404BD" w:rsidR="000F7DDB" w:rsidRPr="00F0277F" w:rsidRDefault="00741642" w:rsidP="00F0277F">
      <w:pPr>
        <w:jc w:val="right"/>
        <w:rPr>
          <w:rFonts w:asciiTheme="minorHAnsi" w:hAnsiTheme="minorHAnsi" w:cstheme="minorHAnsi"/>
        </w:rPr>
      </w:pPr>
      <w:r w:rsidRPr="00F0277F">
        <w:rPr>
          <w:rFonts w:asciiTheme="minorHAnsi" w:hAnsiTheme="minorHAnsi" w:cstheme="minorHAnsi"/>
        </w:rPr>
        <w:t>__________________________</w:t>
      </w:r>
    </w:p>
    <w:p w14:paraId="7DC6797D" w14:textId="77777777" w:rsidR="000F7DDB" w:rsidRPr="00F0277F" w:rsidRDefault="000F7DDB" w:rsidP="00F0277F">
      <w:pPr>
        <w:jc w:val="right"/>
        <w:rPr>
          <w:rFonts w:asciiTheme="minorHAnsi" w:hAnsiTheme="minorHAnsi" w:cstheme="minorHAnsi"/>
        </w:rPr>
      </w:pPr>
    </w:p>
    <w:p w14:paraId="422FA107" w14:textId="3620D1E9" w:rsidR="00741642" w:rsidRPr="00F0277F" w:rsidRDefault="000F7DDB" w:rsidP="00F0277F">
      <w:pPr>
        <w:jc w:val="right"/>
        <w:rPr>
          <w:rFonts w:asciiTheme="minorHAnsi" w:hAnsiTheme="minorHAnsi" w:cstheme="minorHAnsi"/>
        </w:rPr>
      </w:pPr>
      <w:r w:rsidRPr="00F0277F">
        <w:rPr>
          <w:rFonts w:asciiTheme="minorHAnsi" w:hAnsiTheme="minorHAnsi" w:cstheme="minorHAnsi"/>
        </w:rPr>
        <w:t>__________________________</w:t>
      </w:r>
    </w:p>
    <w:p w14:paraId="2421BAA0" w14:textId="0910CBC3" w:rsidR="00F0277F" w:rsidRPr="00F0277F" w:rsidRDefault="00F0277F" w:rsidP="000F7DDB">
      <w:pPr>
        <w:jc w:val="both"/>
        <w:rPr>
          <w:rFonts w:asciiTheme="minorHAnsi" w:hAnsiTheme="minorHAnsi" w:cstheme="minorHAnsi"/>
        </w:rPr>
      </w:pPr>
    </w:p>
    <w:p w14:paraId="6465BC19" w14:textId="340D1589" w:rsidR="00F0277F" w:rsidRPr="00F0277F" w:rsidRDefault="00F0277F" w:rsidP="00F0277F">
      <w:pPr>
        <w:rPr>
          <w:rFonts w:asciiTheme="minorHAnsi" w:hAnsiTheme="minorHAnsi" w:cstheme="minorHAnsi"/>
        </w:rPr>
      </w:pPr>
      <w:r w:rsidRPr="00F0277F">
        <w:rPr>
          <w:rFonts w:asciiTheme="minorHAnsi" w:hAnsiTheme="minorHAnsi" w:cstheme="minorHAnsi"/>
        </w:rPr>
        <w:t>Milano, li _____________________</w:t>
      </w:r>
    </w:p>
    <w:p w14:paraId="384163AF" w14:textId="77777777" w:rsidR="00741642" w:rsidRPr="00F0277F" w:rsidRDefault="00741642" w:rsidP="000F7DDB">
      <w:pPr>
        <w:jc w:val="both"/>
        <w:rPr>
          <w:rFonts w:asciiTheme="minorHAnsi" w:hAnsiTheme="minorHAnsi" w:cstheme="minorHAnsi"/>
        </w:rPr>
      </w:pPr>
    </w:p>
    <w:p w14:paraId="7EE638CA" w14:textId="19A73BDA" w:rsidR="00F0277F" w:rsidRPr="000B1A3E" w:rsidRDefault="00F0277F" w:rsidP="00F0277F">
      <w:pPr>
        <w:spacing w:line="260" w:lineRule="auto"/>
        <w:ind w:left="113"/>
        <w:rPr>
          <w:rFonts w:asciiTheme="minorHAnsi" w:hAnsiTheme="minorHAnsi" w:cstheme="minorBidi"/>
        </w:rPr>
      </w:pPr>
      <w:r w:rsidRPr="286577F8">
        <w:rPr>
          <w:rFonts w:asciiTheme="minorHAnsi" w:eastAsia="Arial" w:hAnsiTheme="minorHAnsi" w:cstheme="minorBidi"/>
          <w:b/>
          <w:bCs/>
          <w:i/>
          <w:iCs/>
        </w:rPr>
        <w:t xml:space="preserve">* </w:t>
      </w:r>
      <w:r w:rsidRPr="286577F8">
        <w:rPr>
          <w:rFonts w:asciiTheme="minorHAnsi" w:eastAsia="Arial" w:hAnsiTheme="minorHAnsi" w:cstheme="minorBidi"/>
          <w:b/>
          <w:bCs/>
          <w:i/>
          <w:iCs/>
          <w:u w:val="single"/>
        </w:rPr>
        <w:t xml:space="preserve">NEL CASO IN CUI </w:t>
      </w:r>
      <w:r>
        <w:rPr>
          <w:rFonts w:asciiTheme="minorHAnsi" w:eastAsia="Arial" w:hAnsiTheme="minorHAnsi" w:cstheme="minorBidi"/>
          <w:b/>
          <w:bCs/>
          <w:i/>
          <w:iCs/>
          <w:u w:val="single"/>
        </w:rPr>
        <w:t xml:space="preserve">IL DOCUMENTO SIA </w:t>
      </w:r>
      <w:r w:rsidRPr="286577F8">
        <w:rPr>
          <w:rFonts w:asciiTheme="minorHAnsi" w:eastAsia="Arial" w:hAnsiTheme="minorHAnsi" w:cstheme="minorBidi"/>
          <w:b/>
          <w:bCs/>
          <w:i/>
          <w:iCs/>
          <w:u w:val="single"/>
        </w:rPr>
        <w:t>SOTTOSCRITT</w:t>
      </w:r>
      <w:r>
        <w:rPr>
          <w:rFonts w:asciiTheme="minorHAnsi" w:eastAsia="Arial" w:hAnsiTheme="minorHAnsi" w:cstheme="minorBidi"/>
          <w:b/>
          <w:bCs/>
          <w:i/>
          <w:iCs/>
          <w:u w:val="single"/>
        </w:rPr>
        <w:t>O</w:t>
      </w:r>
      <w:r w:rsidRPr="286577F8">
        <w:rPr>
          <w:rFonts w:asciiTheme="minorHAnsi" w:eastAsia="Arial" w:hAnsiTheme="minorHAnsi" w:cstheme="minorBidi"/>
          <w:b/>
          <w:bCs/>
          <w:i/>
          <w:iCs/>
          <w:u w:val="single"/>
        </w:rPr>
        <w:t xml:space="preserve"> DA UNO SOLO DEI</w:t>
      </w:r>
      <w:r w:rsidRPr="286577F8">
        <w:rPr>
          <w:rFonts w:asciiTheme="minorHAnsi" w:eastAsia="Arial" w:hAnsiTheme="minorHAnsi" w:cstheme="minorBidi"/>
          <w:b/>
          <w:bCs/>
          <w:i/>
          <w:iCs/>
        </w:rPr>
        <w:t xml:space="preserve"> </w:t>
      </w:r>
      <w:r w:rsidRPr="286577F8">
        <w:rPr>
          <w:rFonts w:asciiTheme="minorHAnsi" w:eastAsia="Arial" w:hAnsiTheme="minorHAnsi" w:cstheme="minorBidi"/>
          <w:b/>
          <w:bCs/>
          <w:i/>
          <w:iCs/>
          <w:u w:val="single"/>
        </w:rPr>
        <w:t>GENITORI</w:t>
      </w:r>
      <w:r>
        <w:rPr>
          <w:rFonts w:asciiTheme="minorHAnsi" w:eastAsia="Arial" w:hAnsiTheme="minorHAnsi" w:cstheme="minorBidi"/>
          <w:b/>
          <w:bCs/>
          <w:i/>
          <w:iCs/>
          <w:u w:val="single"/>
        </w:rPr>
        <w:t>,</w:t>
      </w:r>
      <w:r w:rsidRPr="286577F8">
        <w:rPr>
          <w:rFonts w:asciiTheme="minorHAnsi" w:eastAsia="Arial" w:hAnsiTheme="minorHAnsi" w:cstheme="minorBidi"/>
          <w:b/>
          <w:bCs/>
          <w:i/>
          <w:iCs/>
        </w:rPr>
        <w:t xml:space="preserve"> OCCORRE SOTTOSCRIVERE ANCHE LA SEGUENTE DICHIARAZIONE: </w:t>
      </w:r>
    </w:p>
    <w:p w14:paraId="611D993D" w14:textId="77777777" w:rsidR="00F0277F" w:rsidRPr="000B1A3E" w:rsidRDefault="00F0277F" w:rsidP="00F0277F">
      <w:pPr>
        <w:spacing w:after="74"/>
        <w:ind w:left="113"/>
        <w:rPr>
          <w:rFonts w:asciiTheme="minorHAnsi" w:hAnsiTheme="minorHAnsi" w:cstheme="minorBidi"/>
        </w:rPr>
      </w:pPr>
      <w:r w:rsidRPr="286577F8">
        <w:rPr>
          <w:rFonts w:asciiTheme="minorHAnsi" w:eastAsia="Arial" w:hAnsiTheme="minorHAnsi" w:cstheme="minorBidi"/>
          <w:b/>
          <w:bCs/>
          <w:i/>
          <w:iCs/>
        </w:rPr>
        <w:t xml:space="preserve"> </w:t>
      </w:r>
    </w:p>
    <w:p w14:paraId="478C9CBD" w14:textId="7C15A6D8" w:rsidR="00F0277F" w:rsidRPr="000B1A3E" w:rsidRDefault="00F0277F" w:rsidP="00F0277F">
      <w:pPr>
        <w:spacing w:after="4" w:line="251" w:lineRule="auto"/>
        <w:ind w:left="123" w:hanging="10"/>
        <w:jc w:val="both"/>
        <w:rPr>
          <w:rFonts w:asciiTheme="minorHAnsi" w:hAnsiTheme="minorHAnsi" w:cstheme="minorBidi"/>
          <w:u w:val="single"/>
        </w:rPr>
      </w:pPr>
      <w:r w:rsidRPr="286577F8">
        <w:rPr>
          <w:rFonts w:asciiTheme="minorHAnsi" w:eastAsia="Arial" w:hAnsiTheme="minorHAnsi" w:cstheme="minorBidi"/>
          <w:i/>
          <w:iCs/>
        </w:rPr>
        <w:t xml:space="preserve">Ai sensi e per gli effetti del D.P.R. 445/2000 e s.m.i., consapevole delle sanzioni penali richiamate dall’art. 76 del citato D.P.R. in caso di dichiarazioni mendaci, </w:t>
      </w:r>
      <w:r w:rsidRPr="286577F8">
        <w:rPr>
          <w:rFonts w:asciiTheme="minorHAnsi" w:eastAsia="Arial" w:hAnsiTheme="minorHAnsi" w:cstheme="minorBidi"/>
          <w:i/>
          <w:iCs/>
          <w:u w:val="single"/>
        </w:rPr>
        <w:t xml:space="preserve">dichiaro sotto la mia personale responsabilità di esprimere anche la volontà dell’altro genitore che esercita la </w:t>
      </w:r>
      <w:r>
        <w:rPr>
          <w:rFonts w:asciiTheme="minorHAnsi" w:eastAsia="Arial" w:hAnsiTheme="minorHAnsi" w:cstheme="minorBidi"/>
          <w:i/>
          <w:iCs/>
          <w:u w:val="single"/>
        </w:rPr>
        <w:t>responsabilità genitoriale</w:t>
      </w:r>
      <w:r w:rsidRPr="286577F8">
        <w:rPr>
          <w:rFonts w:asciiTheme="minorHAnsi" w:eastAsia="Arial" w:hAnsiTheme="minorHAnsi" w:cstheme="minorBidi"/>
          <w:i/>
          <w:iCs/>
          <w:u w:val="single"/>
        </w:rPr>
        <w:t xml:space="preserve"> dell’alunno/a, il quale conosce e condivide le scelte esplicitate attraverso </w:t>
      </w:r>
      <w:r>
        <w:rPr>
          <w:rFonts w:asciiTheme="minorHAnsi" w:eastAsia="Arial" w:hAnsiTheme="minorHAnsi" w:cstheme="minorBidi"/>
          <w:i/>
          <w:iCs/>
          <w:u w:val="single"/>
        </w:rPr>
        <w:t>il presente documento</w:t>
      </w:r>
      <w:r w:rsidRPr="286577F8">
        <w:rPr>
          <w:rFonts w:asciiTheme="minorHAnsi" w:eastAsia="Arial" w:hAnsiTheme="minorHAnsi" w:cstheme="minorBidi"/>
          <w:i/>
          <w:iCs/>
          <w:u w:val="single"/>
        </w:rPr>
        <w:t xml:space="preserve">. </w:t>
      </w:r>
    </w:p>
    <w:p w14:paraId="7865E7DB" w14:textId="77777777" w:rsidR="00F0277F" w:rsidRPr="000B1A3E" w:rsidRDefault="00F0277F" w:rsidP="00F0277F">
      <w:pPr>
        <w:ind w:left="113"/>
        <w:rPr>
          <w:rFonts w:asciiTheme="minorHAnsi" w:hAnsiTheme="minorHAnsi" w:cstheme="minorBidi"/>
        </w:rPr>
      </w:pPr>
      <w:r w:rsidRPr="286577F8">
        <w:rPr>
          <w:rFonts w:asciiTheme="minorHAnsi" w:hAnsiTheme="minorHAnsi" w:cstheme="minorBidi"/>
        </w:rPr>
        <w:t xml:space="preserve"> </w:t>
      </w:r>
    </w:p>
    <w:p w14:paraId="3BDEAA58" w14:textId="7671B26E" w:rsidR="00F0277F" w:rsidRDefault="00F0277F" w:rsidP="00F0277F">
      <w:pPr>
        <w:spacing w:after="4" w:line="251" w:lineRule="auto"/>
        <w:ind w:left="-5" w:hanging="10"/>
        <w:jc w:val="both"/>
        <w:rPr>
          <w:rFonts w:ascii="Verdana" w:hAnsi="Verdana"/>
        </w:rPr>
      </w:pPr>
      <w:r w:rsidRPr="000B0E0E">
        <w:rPr>
          <w:rFonts w:asciiTheme="minorHAnsi" w:eastAsia="Arial" w:hAnsiTheme="minorHAnsi" w:cstheme="minorBidi"/>
          <w:iCs/>
        </w:rPr>
        <w:t>Milano, li</w:t>
      </w:r>
      <w:r w:rsidRPr="000B0E0E">
        <w:rPr>
          <w:rFonts w:asciiTheme="minorHAnsi" w:eastAsia="Arial" w:hAnsiTheme="minorHAnsi" w:cstheme="minorBidi"/>
          <w:iCs/>
        </w:rPr>
        <w:t xml:space="preserve"> _______________</w:t>
      </w:r>
      <w:r w:rsidRPr="286577F8">
        <w:rPr>
          <w:rFonts w:asciiTheme="minorHAnsi" w:eastAsia="Arial" w:hAnsiTheme="minorHAnsi" w:cstheme="minorBidi"/>
          <w:i/>
          <w:iCs/>
        </w:rPr>
        <w:t xml:space="preserve"> </w:t>
      </w:r>
      <w:r w:rsidRPr="286577F8">
        <w:rPr>
          <w:rFonts w:asciiTheme="minorHAnsi" w:eastAsia="Arial" w:hAnsiTheme="minorHAnsi" w:cstheme="minorBidi"/>
        </w:rPr>
        <w:t>Firma del genitore __________________________________________</w:t>
      </w:r>
    </w:p>
    <w:bookmarkEnd w:id="0"/>
    <w:p w14:paraId="0E2400AA" w14:textId="163A3B79" w:rsidR="00F0277F" w:rsidRDefault="00F0277F" w:rsidP="000F7DDB">
      <w:pPr>
        <w:jc w:val="both"/>
        <w:rPr>
          <w:rFonts w:ascii="Verdana" w:hAnsi="Verdana"/>
        </w:rPr>
      </w:pPr>
    </w:p>
    <w:p w14:paraId="53084FE5" w14:textId="77777777" w:rsidR="00F0277F" w:rsidRPr="000F7DDB" w:rsidRDefault="00F0277F" w:rsidP="000F7DDB">
      <w:pPr>
        <w:jc w:val="both"/>
        <w:rPr>
          <w:rFonts w:ascii="Verdana" w:hAnsi="Verdana"/>
        </w:rPr>
      </w:pPr>
    </w:p>
    <w:p w14:paraId="140FFD54" w14:textId="3FEE5ADE" w:rsidR="00433D41" w:rsidRPr="00433D41" w:rsidRDefault="00433D41" w:rsidP="00F0277F">
      <w:pPr>
        <w:rPr>
          <w:rFonts w:ascii="Verdana" w:hAnsi="Verdana"/>
        </w:rPr>
      </w:pPr>
      <w:r>
        <w:rPr>
          <w:rFonts w:ascii="Verdana" w:hAnsi="Verdana"/>
        </w:rPr>
        <w:tab/>
      </w:r>
      <w:r>
        <w:rPr>
          <w:rFonts w:ascii="Verdana" w:hAnsi="Verdana"/>
        </w:rPr>
        <w:tab/>
      </w:r>
    </w:p>
    <w:p w14:paraId="44763D2F" w14:textId="77777777" w:rsidR="000306C8" w:rsidRPr="000F7DDB" w:rsidRDefault="000306C8" w:rsidP="000F7DDB">
      <w:pPr>
        <w:ind w:left="-180"/>
        <w:jc w:val="both"/>
        <w:rPr>
          <w:rFonts w:ascii="Verdana" w:hAnsi="Verdana"/>
        </w:rPr>
      </w:pPr>
    </w:p>
    <w:sectPr w:rsidR="000306C8" w:rsidRPr="000F7DDB" w:rsidSect="00892B93">
      <w:pgSz w:w="11906" w:h="16838"/>
      <w:pgMar w:top="709"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2C70D" w14:textId="77777777" w:rsidR="00150EE4" w:rsidRDefault="00150EE4" w:rsidP="00843663">
      <w:r>
        <w:separator/>
      </w:r>
    </w:p>
  </w:endnote>
  <w:endnote w:type="continuationSeparator" w:id="0">
    <w:p w14:paraId="058718FD" w14:textId="77777777" w:rsidR="00150EE4" w:rsidRDefault="00150EE4" w:rsidP="0084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F6F6" w14:textId="77777777" w:rsidR="00150EE4" w:rsidRDefault="00150EE4" w:rsidP="00843663">
      <w:r>
        <w:separator/>
      </w:r>
    </w:p>
  </w:footnote>
  <w:footnote w:type="continuationSeparator" w:id="0">
    <w:p w14:paraId="6D715CDE" w14:textId="77777777" w:rsidR="00150EE4" w:rsidRDefault="00150EE4" w:rsidP="008436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E9A"/>
    <w:multiLevelType w:val="hybridMultilevel"/>
    <w:tmpl w:val="A5089472"/>
    <w:lvl w:ilvl="0" w:tplc="04100003">
      <w:start w:val="1"/>
      <w:numFmt w:val="bullet"/>
      <w:lvlText w:val="o"/>
      <w:lvlJc w:val="left"/>
      <w:pPr>
        <w:tabs>
          <w:tab w:val="num" w:pos="1080"/>
        </w:tabs>
        <w:ind w:left="1080" w:hanging="360"/>
      </w:pPr>
      <w:rPr>
        <w:rFonts w:ascii="Courier New" w:hAnsi="Courier New" w:hint="default"/>
      </w:rPr>
    </w:lvl>
    <w:lvl w:ilvl="1" w:tplc="6548FE34">
      <w:start w:val="1"/>
      <w:numFmt w:val="decimal"/>
      <w:lvlText w:val="%2."/>
      <w:lvlJc w:val="left"/>
      <w:pPr>
        <w:tabs>
          <w:tab w:val="num" w:pos="1800"/>
        </w:tabs>
        <w:ind w:left="1800" w:hanging="360"/>
      </w:pPr>
      <w:rPr>
        <w:rFonts w:cs="Times New Roman"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B293A1B"/>
    <w:multiLevelType w:val="hybridMultilevel"/>
    <w:tmpl w:val="28C2EBFA"/>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246C2"/>
    <w:multiLevelType w:val="hybridMultilevel"/>
    <w:tmpl w:val="81C0FFF4"/>
    <w:lvl w:ilvl="0" w:tplc="04100005">
      <w:start w:val="1"/>
      <w:numFmt w:val="bullet"/>
      <w:lvlText w:val=""/>
      <w:lvlJc w:val="left"/>
      <w:pPr>
        <w:tabs>
          <w:tab w:val="num" w:pos="540"/>
        </w:tabs>
        <w:ind w:left="540" w:hanging="360"/>
      </w:pPr>
      <w:rPr>
        <w:rFonts w:ascii="Wingdings" w:hAnsi="Wingdings" w:hint="default"/>
      </w:rPr>
    </w:lvl>
    <w:lvl w:ilvl="1" w:tplc="04100003" w:tentative="1">
      <w:start w:val="1"/>
      <w:numFmt w:val="bullet"/>
      <w:lvlText w:val="o"/>
      <w:lvlJc w:val="left"/>
      <w:pPr>
        <w:tabs>
          <w:tab w:val="num" w:pos="1260"/>
        </w:tabs>
        <w:ind w:left="1260" w:hanging="360"/>
      </w:pPr>
      <w:rPr>
        <w:rFonts w:ascii="Courier New" w:hAnsi="Courier New" w:hint="default"/>
      </w:rPr>
    </w:lvl>
    <w:lvl w:ilvl="2" w:tplc="04100005" w:tentative="1">
      <w:start w:val="1"/>
      <w:numFmt w:val="bullet"/>
      <w:lvlText w:val=""/>
      <w:lvlJc w:val="left"/>
      <w:pPr>
        <w:tabs>
          <w:tab w:val="num" w:pos="1980"/>
        </w:tabs>
        <w:ind w:left="1980" w:hanging="360"/>
      </w:pPr>
      <w:rPr>
        <w:rFonts w:ascii="Wingdings" w:hAnsi="Wingdings" w:hint="default"/>
      </w:rPr>
    </w:lvl>
    <w:lvl w:ilvl="3" w:tplc="04100001" w:tentative="1">
      <w:start w:val="1"/>
      <w:numFmt w:val="bullet"/>
      <w:lvlText w:val=""/>
      <w:lvlJc w:val="left"/>
      <w:pPr>
        <w:tabs>
          <w:tab w:val="num" w:pos="2700"/>
        </w:tabs>
        <w:ind w:left="2700" w:hanging="360"/>
      </w:pPr>
      <w:rPr>
        <w:rFonts w:ascii="Symbol" w:hAnsi="Symbol" w:hint="default"/>
      </w:rPr>
    </w:lvl>
    <w:lvl w:ilvl="4" w:tplc="04100003" w:tentative="1">
      <w:start w:val="1"/>
      <w:numFmt w:val="bullet"/>
      <w:lvlText w:val="o"/>
      <w:lvlJc w:val="left"/>
      <w:pPr>
        <w:tabs>
          <w:tab w:val="num" w:pos="3420"/>
        </w:tabs>
        <w:ind w:left="3420" w:hanging="360"/>
      </w:pPr>
      <w:rPr>
        <w:rFonts w:ascii="Courier New" w:hAnsi="Courier New" w:hint="default"/>
      </w:rPr>
    </w:lvl>
    <w:lvl w:ilvl="5" w:tplc="04100005" w:tentative="1">
      <w:start w:val="1"/>
      <w:numFmt w:val="bullet"/>
      <w:lvlText w:val=""/>
      <w:lvlJc w:val="left"/>
      <w:pPr>
        <w:tabs>
          <w:tab w:val="num" w:pos="4140"/>
        </w:tabs>
        <w:ind w:left="4140" w:hanging="360"/>
      </w:pPr>
      <w:rPr>
        <w:rFonts w:ascii="Wingdings" w:hAnsi="Wingdings" w:hint="default"/>
      </w:rPr>
    </w:lvl>
    <w:lvl w:ilvl="6" w:tplc="04100001" w:tentative="1">
      <w:start w:val="1"/>
      <w:numFmt w:val="bullet"/>
      <w:lvlText w:val=""/>
      <w:lvlJc w:val="left"/>
      <w:pPr>
        <w:tabs>
          <w:tab w:val="num" w:pos="4860"/>
        </w:tabs>
        <w:ind w:left="4860" w:hanging="360"/>
      </w:pPr>
      <w:rPr>
        <w:rFonts w:ascii="Symbol" w:hAnsi="Symbol" w:hint="default"/>
      </w:rPr>
    </w:lvl>
    <w:lvl w:ilvl="7" w:tplc="04100003" w:tentative="1">
      <w:start w:val="1"/>
      <w:numFmt w:val="bullet"/>
      <w:lvlText w:val="o"/>
      <w:lvlJc w:val="left"/>
      <w:pPr>
        <w:tabs>
          <w:tab w:val="num" w:pos="5580"/>
        </w:tabs>
        <w:ind w:left="5580" w:hanging="360"/>
      </w:pPr>
      <w:rPr>
        <w:rFonts w:ascii="Courier New" w:hAnsi="Courier New" w:hint="default"/>
      </w:rPr>
    </w:lvl>
    <w:lvl w:ilvl="8" w:tplc="0410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9B66B52"/>
    <w:multiLevelType w:val="hybridMultilevel"/>
    <w:tmpl w:val="22F20980"/>
    <w:lvl w:ilvl="0" w:tplc="04100001">
      <w:start w:val="1"/>
      <w:numFmt w:val="bullet"/>
      <w:lvlText w:val=""/>
      <w:lvlJc w:val="left"/>
      <w:pPr>
        <w:tabs>
          <w:tab w:val="num" w:pos="720"/>
        </w:tabs>
        <w:ind w:left="720" w:hanging="360"/>
      </w:pPr>
      <w:rPr>
        <w:rFonts w:ascii="Symbol" w:hAnsi="Symbol" w:hint="default"/>
      </w:rPr>
    </w:lvl>
    <w:lvl w:ilvl="1" w:tplc="6548FE34">
      <w:start w:val="1"/>
      <w:numFmt w:val="decimal"/>
      <w:lvlText w:val="%2."/>
      <w:lvlJc w:val="left"/>
      <w:pPr>
        <w:tabs>
          <w:tab w:val="num" w:pos="1080"/>
        </w:tabs>
        <w:ind w:left="1080" w:hanging="360"/>
      </w:pPr>
      <w:rPr>
        <w:rFonts w:cs="Times New Roman"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2E22B6"/>
    <w:multiLevelType w:val="hybridMultilevel"/>
    <w:tmpl w:val="516CEE20"/>
    <w:lvl w:ilvl="0" w:tplc="04100003">
      <w:start w:val="1"/>
      <w:numFmt w:val="bullet"/>
      <w:lvlText w:val="o"/>
      <w:lvlJc w:val="left"/>
      <w:pPr>
        <w:tabs>
          <w:tab w:val="num" w:pos="1440"/>
        </w:tabs>
        <w:ind w:left="1440" w:hanging="360"/>
      </w:pPr>
      <w:rPr>
        <w:rFonts w:ascii="Courier New" w:hAnsi="Courier New" w:hint="default"/>
      </w:rPr>
    </w:lvl>
    <w:lvl w:ilvl="1" w:tplc="04100001">
      <w:start w:val="1"/>
      <w:numFmt w:val="bullet"/>
      <w:lvlText w:val=""/>
      <w:lvlJc w:val="left"/>
      <w:pPr>
        <w:tabs>
          <w:tab w:val="num" w:pos="2160"/>
        </w:tabs>
        <w:ind w:left="2160" w:hanging="360"/>
      </w:pPr>
      <w:rPr>
        <w:rFonts w:ascii="Symbol" w:hAnsi="Symbol" w:hint="default"/>
      </w:rPr>
    </w:lvl>
    <w:lvl w:ilvl="2" w:tplc="D0747CE0">
      <w:start w:val="1"/>
      <w:numFmt w:val="decimal"/>
      <w:lvlText w:val="%3"/>
      <w:lvlJc w:val="left"/>
      <w:pPr>
        <w:tabs>
          <w:tab w:val="num" w:pos="2880"/>
        </w:tabs>
        <w:ind w:left="2880" w:hanging="360"/>
      </w:pPr>
      <w:rPr>
        <w:rFonts w:cs="Times New Roman" w:hint="default"/>
      </w:rPr>
    </w:lvl>
    <w:lvl w:ilvl="3" w:tplc="04100001">
      <w:start w:val="1"/>
      <w:numFmt w:val="bullet"/>
      <w:lvlText w:val=""/>
      <w:lvlJc w:val="left"/>
      <w:pPr>
        <w:tabs>
          <w:tab w:val="num" w:pos="3600"/>
        </w:tabs>
        <w:ind w:left="3600" w:hanging="360"/>
      </w:pPr>
      <w:rPr>
        <w:rFonts w:ascii="Symbol" w:hAnsi="Symbol" w:hint="default"/>
      </w:rPr>
    </w:lvl>
    <w:lvl w:ilvl="4" w:tplc="D1183DF4">
      <w:start w:val="9"/>
      <w:numFmt w:val="bullet"/>
      <w:lvlText w:val="-"/>
      <w:lvlJc w:val="left"/>
      <w:pPr>
        <w:tabs>
          <w:tab w:val="num" w:pos="4320"/>
        </w:tabs>
        <w:ind w:left="4320" w:hanging="360"/>
      </w:pPr>
      <w:rPr>
        <w:rFonts w:ascii="Times New Roman" w:eastAsia="Times New Roman" w:hAnsi="Times New Roman" w:hint="default"/>
      </w:rPr>
    </w:lvl>
    <w:lvl w:ilvl="5" w:tplc="F5D0F544">
      <w:start w:val="8"/>
      <w:numFmt w:val="decimal"/>
      <w:lvlText w:val="%6."/>
      <w:lvlJc w:val="left"/>
      <w:pPr>
        <w:tabs>
          <w:tab w:val="num" w:pos="5040"/>
        </w:tabs>
        <w:ind w:left="5040" w:hanging="360"/>
      </w:pPr>
      <w:rPr>
        <w:rFonts w:cs="Times New Roman" w:hint="default"/>
        <w:b/>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C607F38"/>
    <w:multiLevelType w:val="hybridMultilevel"/>
    <w:tmpl w:val="B5285BBC"/>
    <w:lvl w:ilvl="0" w:tplc="04100001">
      <w:start w:val="1"/>
      <w:numFmt w:val="bullet"/>
      <w:lvlText w:val=""/>
      <w:lvlJc w:val="left"/>
      <w:pPr>
        <w:tabs>
          <w:tab w:val="num" w:pos="180"/>
        </w:tabs>
        <w:ind w:left="180" w:hanging="360"/>
      </w:pPr>
      <w:rPr>
        <w:rFonts w:ascii="Symbol" w:hAnsi="Symbol" w:hint="default"/>
      </w:rPr>
    </w:lvl>
    <w:lvl w:ilvl="1" w:tplc="04100005">
      <w:start w:val="1"/>
      <w:numFmt w:val="bullet"/>
      <w:lvlText w:val=""/>
      <w:lvlJc w:val="left"/>
      <w:pPr>
        <w:tabs>
          <w:tab w:val="num" w:pos="900"/>
        </w:tabs>
        <w:ind w:left="900" w:hanging="360"/>
      </w:pPr>
      <w:rPr>
        <w:rFonts w:ascii="Wingdings" w:hAnsi="Wingdings" w:hint="default"/>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6" w15:restartNumberingAfterBreak="0">
    <w:nsid w:val="405E2930"/>
    <w:multiLevelType w:val="hybridMultilevel"/>
    <w:tmpl w:val="BEBA5D7E"/>
    <w:lvl w:ilvl="0" w:tplc="04100001">
      <w:start w:val="1"/>
      <w:numFmt w:val="bullet"/>
      <w:lvlText w:val=""/>
      <w:lvlJc w:val="left"/>
      <w:pPr>
        <w:tabs>
          <w:tab w:val="num" w:pos="180"/>
        </w:tabs>
        <w:ind w:left="180" w:hanging="360"/>
      </w:pPr>
      <w:rPr>
        <w:rFonts w:ascii="Symbol" w:hAnsi="Symbol" w:hint="default"/>
      </w:rPr>
    </w:lvl>
    <w:lvl w:ilvl="1" w:tplc="04100005">
      <w:start w:val="1"/>
      <w:numFmt w:val="bullet"/>
      <w:lvlText w:val=""/>
      <w:lvlJc w:val="left"/>
      <w:pPr>
        <w:tabs>
          <w:tab w:val="num" w:pos="900"/>
        </w:tabs>
        <w:ind w:left="900" w:hanging="360"/>
      </w:pPr>
      <w:rPr>
        <w:rFonts w:ascii="Wingdings" w:hAnsi="Wingdings" w:hint="default"/>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abstractNum w:abstractNumId="7" w15:restartNumberingAfterBreak="0">
    <w:nsid w:val="50337BF2"/>
    <w:multiLevelType w:val="hybridMultilevel"/>
    <w:tmpl w:val="72DC012C"/>
    <w:lvl w:ilvl="0" w:tplc="4F5CE492">
      <w:start w:val="14"/>
      <w:numFmt w:val="bullet"/>
      <w:lvlText w:val="-"/>
      <w:lvlJc w:val="left"/>
      <w:pPr>
        <w:ind w:left="2115" w:hanging="360"/>
      </w:pPr>
      <w:rPr>
        <w:rFonts w:hint="default"/>
      </w:rPr>
    </w:lvl>
    <w:lvl w:ilvl="1" w:tplc="04100003" w:tentative="1">
      <w:start w:val="1"/>
      <w:numFmt w:val="bullet"/>
      <w:lvlText w:val="o"/>
      <w:lvlJc w:val="left"/>
      <w:pPr>
        <w:ind w:left="2835" w:hanging="360"/>
      </w:pPr>
      <w:rPr>
        <w:rFonts w:ascii="Courier New" w:hAnsi="Courier New" w:cs="Courier New" w:hint="default"/>
      </w:rPr>
    </w:lvl>
    <w:lvl w:ilvl="2" w:tplc="04100005" w:tentative="1">
      <w:start w:val="1"/>
      <w:numFmt w:val="bullet"/>
      <w:lvlText w:val=""/>
      <w:lvlJc w:val="left"/>
      <w:pPr>
        <w:ind w:left="3555" w:hanging="360"/>
      </w:pPr>
      <w:rPr>
        <w:rFonts w:ascii="Wingdings" w:hAnsi="Wingdings" w:hint="default"/>
      </w:rPr>
    </w:lvl>
    <w:lvl w:ilvl="3" w:tplc="04100001" w:tentative="1">
      <w:start w:val="1"/>
      <w:numFmt w:val="bullet"/>
      <w:lvlText w:val=""/>
      <w:lvlJc w:val="left"/>
      <w:pPr>
        <w:ind w:left="4275" w:hanging="360"/>
      </w:pPr>
      <w:rPr>
        <w:rFonts w:ascii="Symbol" w:hAnsi="Symbol" w:hint="default"/>
      </w:rPr>
    </w:lvl>
    <w:lvl w:ilvl="4" w:tplc="04100003" w:tentative="1">
      <w:start w:val="1"/>
      <w:numFmt w:val="bullet"/>
      <w:lvlText w:val="o"/>
      <w:lvlJc w:val="left"/>
      <w:pPr>
        <w:ind w:left="4995" w:hanging="360"/>
      </w:pPr>
      <w:rPr>
        <w:rFonts w:ascii="Courier New" w:hAnsi="Courier New" w:cs="Courier New" w:hint="default"/>
      </w:rPr>
    </w:lvl>
    <w:lvl w:ilvl="5" w:tplc="04100005" w:tentative="1">
      <w:start w:val="1"/>
      <w:numFmt w:val="bullet"/>
      <w:lvlText w:val=""/>
      <w:lvlJc w:val="left"/>
      <w:pPr>
        <w:ind w:left="5715" w:hanging="360"/>
      </w:pPr>
      <w:rPr>
        <w:rFonts w:ascii="Wingdings" w:hAnsi="Wingdings" w:hint="default"/>
      </w:rPr>
    </w:lvl>
    <w:lvl w:ilvl="6" w:tplc="04100001" w:tentative="1">
      <w:start w:val="1"/>
      <w:numFmt w:val="bullet"/>
      <w:lvlText w:val=""/>
      <w:lvlJc w:val="left"/>
      <w:pPr>
        <w:ind w:left="6435" w:hanging="360"/>
      </w:pPr>
      <w:rPr>
        <w:rFonts w:ascii="Symbol" w:hAnsi="Symbol" w:hint="default"/>
      </w:rPr>
    </w:lvl>
    <w:lvl w:ilvl="7" w:tplc="04100003" w:tentative="1">
      <w:start w:val="1"/>
      <w:numFmt w:val="bullet"/>
      <w:lvlText w:val="o"/>
      <w:lvlJc w:val="left"/>
      <w:pPr>
        <w:ind w:left="7155" w:hanging="360"/>
      </w:pPr>
      <w:rPr>
        <w:rFonts w:ascii="Courier New" w:hAnsi="Courier New" w:cs="Courier New" w:hint="default"/>
      </w:rPr>
    </w:lvl>
    <w:lvl w:ilvl="8" w:tplc="04100005" w:tentative="1">
      <w:start w:val="1"/>
      <w:numFmt w:val="bullet"/>
      <w:lvlText w:val=""/>
      <w:lvlJc w:val="left"/>
      <w:pPr>
        <w:ind w:left="7875" w:hanging="360"/>
      </w:pPr>
      <w:rPr>
        <w:rFonts w:ascii="Wingdings" w:hAnsi="Wingdings" w:hint="default"/>
      </w:rPr>
    </w:lvl>
  </w:abstractNum>
  <w:abstractNum w:abstractNumId="8" w15:restartNumberingAfterBreak="0">
    <w:nsid w:val="57BB7595"/>
    <w:multiLevelType w:val="hybridMultilevel"/>
    <w:tmpl w:val="442497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9083D"/>
    <w:multiLevelType w:val="hybridMultilevel"/>
    <w:tmpl w:val="9BB4D986"/>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3F2D69"/>
    <w:multiLevelType w:val="hybridMultilevel"/>
    <w:tmpl w:val="FA02DC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762B14"/>
    <w:multiLevelType w:val="hybridMultilevel"/>
    <w:tmpl w:val="26AABA56"/>
    <w:lvl w:ilvl="0" w:tplc="42E4BA00">
      <w:start w:val="10"/>
      <w:numFmt w:val="decimal"/>
      <w:lvlText w:val="%1."/>
      <w:lvlJc w:val="left"/>
      <w:pPr>
        <w:tabs>
          <w:tab w:val="num" w:pos="240"/>
        </w:tabs>
        <w:ind w:left="240" w:hanging="420"/>
      </w:pPr>
      <w:rPr>
        <w:rFonts w:cs="Times New Roman" w:hint="default"/>
      </w:rPr>
    </w:lvl>
    <w:lvl w:ilvl="1" w:tplc="04100005">
      <w:start w:val="1"/>
      <w:numFmt w:val="bullet"/>
      <w:lvlText w:val=""/>
      <w:lvlJc w:val="left"/>
      <w:pPr>
        <w:tabs>
          <w:tab w:val="num" w:pos="900"/>
        </w:tabs>
        <w:ind w:left="900" w:hanging="360"/>
      </w:pPr>
      <w:rPr>
        <w:rFonts w:ascii="Wingdings" w:hAnsi="Wingdings" w:hint="default"/>
      </w:rPr>
    </w:lvl>
    <w:lvl w:ilvl="2" w:tplc="0410001B" w:tentative="1">
      <w:start w:val="1"/>
      <w:numFmt w:val="lowerRoman"/>
      <w:lvlText w:val="%3."/>
      <w:lvlJc w:val="right"/>
      <w:pPr>
        <w:tabs>
          <w:tab w:val="num" w:pos="1620"/>
        </w:tabs>
        <w:ind w:left="1620" w:hanging="180"/>
      </w:pPr>
      <w:rPr>
        <w:rFonts w:cs="Times New Roman"/>
      </w:rPr>
    </w:lvl>
    <w:lvl w:ilvl="3" w:tplc="0410000F" w:tentative="1">
      <w:start w:val="1"/>
      <w:numFmt w:val="decimal"/>
      <w:lvlText w:val="%4."/>
      <w:lvlJc w:val="left"/>
      <w:pPr>
        <w:tabs>
          <w:tab w:val="num" w:pos="2340"/>
        </w:tabs>
        <w:ind w:left="2340" w:hanging="360"/>
      </w:pPr>
      <w:rPr>
        <w:rFonts w:cs="Times New Roman"/>
      </w:rPr>
    </w:lvl>
    <w:lvl w:ilvl="4" w:tplc="04100019" w:tentative="1">
      <w:start w:val="1"/>
      <w:numFmt w:val="lowerLetter"/>
      <w:lvlText w:val="%5."/>
      <w:lvlJc w:val="left"/>
      <w:pPr>
        <w:tabs>
          <w:tab w:val="num" w:pos="3060"/>
        </w:tabs>
        <w:ind w:left="3060" w:hanging="360"/>
      </w:pPr>
      <w:rPr>
        <w:rFonts w:cs="Times New Roman"/>
      </w:rPr>
    </w:lvl>
    <w:lvl w:ilvl="5" w:tplc="0410001B" w:tentative="1">
      <w:start w:val="1"/>
      <w:numFmt w:val="lowerRoman"/>
      <w:lvlText w:val="%6."/>
      <w:lvlJc w:val="right"/>
      <w:pPr>
        <w:tabs>
          <w:tab w:val="num" w:pos="3780"/>
        </w:tabs>
        <w:ind w:left="3780" w:hanging="180"/>
      </w:pPr>
      <w:rPr>
        <w:rFonts w:cs="Times New Roman"/>
      </w:rPr>
    </w:lvl>
    <w:lvl w:ilvl="6" w:tplc="0410000F" w:tentative="1">
      <w:start w:val="1"/>
      <w:numFmt w:val="decimal"/>
      <w:lvlText w:val="%7."/>
      <w:lvlJc w:val="left"/>
      <w:pPr>
        <w:tabs>
          <w:tab w:val="num" w:pos="4500"/>
        </w:tabs>
        <w:ind w:left="4500" w:hanging="360"/>
      </w:pPr>
      <w:rPr>
        <w:rFonts w:cs="Times New Roman"/>
      </w:rPr>
    </w:lvl>
    <w:lvl w:ilvl="7" w:tplc="04100019" w:tentative="1">
      <w:start w:val="1"/>
      <w:numFmt w:val="lowerLetter"/>
      <w:lvlText w:val="%8."/>
      <w:lvlJc w:val="left"/>
      <w:pPr>
        <w:tabs>
          <w:tab w:val="num" w:pos="5220"/>
        </w:tabs>
        <w:ind w:left="5220" w:hanging="360"/>
      </w:pPr>
      <w:rPr>
        <w:rFonts w:cs="Times New Roman"/>
      </w:rPr>
    </w:lvl>
    <w:lvl w:ilvl="8" w:tplc="0410001B" w:tentative="1">
      <w:start w:val="1"/>
      <w:numFmt w:val="lowerRoman"/>
      <w:lvlText w:val="%9."/>
      <w:lvlJc w:val="right"/>
      <w:pPr>
        <w:tabs>
          <w:tab w:val="num" w:pos="5940"/>
        </w:tabs>
        <w:ind w:left="5940" w:hanging="180"/>
      </w:pPr>
      <w:rPr>
        <w:rFonts w:cs="Times New Roman"/>
      </w:rPr>
    </w:lvl>
  </w:abstractNum>
  <w:num w:numId="1">
    <w:abstractNumId w:val="1"/>
  </w:num>
  <w:num w:numId="2">
    <w:abstractNumId w:val="8"/>
  </w:num>
  <w:num w:numId="3">
    <w:abstractNumId w:val="0"/>
  </w:num>
  <w:num w:numId="4">
    <w:abstractNumId w:val="4"/>
  </w:num>
  <w:num w:numId="5">
    <w:abstractNumId w:val="2"/>
  </w:num>
  <w:num w:numId="6">
    <w:abstractNumId w:val="11"/>
  </w:num>
  <w:num w:numId="7">
    <w:abstractNumId w:val="9"/>
  </w:num>
  <w:num w:numId="8">
    <w:abstractNumId w:val="3"/>
  </w:num>
  <w:num w:numId="9">
    <w:abstractNumId w:val="6"/>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1F"/>
    <w:rsid w:val="000306C8"/>
    <w:rsid w:val="000B0E0E"/>
    <w:rsid w:val="000F2932"/>
    <w:rsid w:val="000F7DDB"/>
    <w:rsid w:val="00117A0A"/>
    <w:rsid w:val="00150EE4"/>
    <w:rsid w:val="00160D10"/>
    <w:rsid w:val="00171D68"/>
    <w:rsid w:val="00202778"/>
    <w:rsid w:val="00222365"/>
    <w:rsid w:val="00234638"/>
    <w:rsid w:val="0027367A"/>
    <w:rsid w:val="002751EB"/>
    <w:rsid w:val="00433D41"/>
    <w:rsid w:val="00475BA2"/>
    <w:rsid w:val="004849EB"/>
    <w:rsid w:val="005B16C3"/>
    <w:rsid w:val="005B6093"/>
    <w:rsid w:val="006067F5"/>
    <w:rsid w:val="006B1334"/>
    <w:rsid w:val="00741642"/>
    <w:rsid w:val="007845DA"/>
    <w:rsid w:val="00843663"/>
    <w:rsid w:val="008916D4"/>
    <w:rsid w:val="00892B93"/>
    <w:rsid w:val="008F5075"/>
    <w:rsid w:val="00963F1F"/>
    <w:rsid w:val="009D51C0"/>
    <w:rsid w:val="009E1209"/>
    <w:rsid w:val="00AF1BEA"/>
    <w:rsid w:val="00B80BE3"/>
    <w:rsid w:val="00BD16C0"/>
    <w:rsid w:val="00CC7A2D"/>
    <w:rsid w:val="00F0277F"/>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21E383"/>
  <w15:docId w15:val="{BBCB75E0-6150-4C56-85B4-DE0ED829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zh-TW"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3F1F"/>
    <w:rPr>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84366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43663"/>
    <w:rPr>
      <w:sz w:val="24"/>
      <w:szCs w:val="24"/>
      <w:lang w:eastAsia="it-IT" w:bidi="ar-SA"/>
    </w:rPr>
  </w:style>
  <w:style w:type="paragraph" w:styleId="Pidipagina">
    <w:name w:val="footer"/>
    <w:basedOn w:val="Normale"/>
    <w:link w:val="PidipaginaCarattere"/>
    <w:uiPriority w:val="99"/>
    <w:semiHidden/>
    <w:unhideWhenUsed/>
    <w:rsid w:val="0084366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43663"/>
    <w:rPr>
      <w:sz w:val="24"/>
      <w:szCs w:val="24"/>
      <w:lang w:eastAsia="it-IT" w:bidi="ar-SA"/>
    </w:rPr>
  </w:style>
  <w:style w:type="character" w:styleId="Enfasigrassetto">
    <w:name w:val="Strong"/>
    <w:basedOn w:val="Carpredefinitoparagrafo"/>
    <w:uiPriority w:val="22"/>
    <w:qFormat/>
    <w:rsid w:val="008F5075"/>
    <w:rPr>
      <w:b/>
      <w:bCs/>
    </w:rPr>
  </w:style>
  <w:style w:type="character" w:customStyle="1" w:styleId="apple-converted-space">
    <w:name w:val="apple-converted-space"/>
    <w:basedOn w:val="Carpredefinitoparagrafo"/>
    <w:rsid w:val="008F5075"/>
  </w:style>
  <w:style w:type="paragraph" w:styleId="Didascalia">
    <w:name w:val="caption"/>
    <w:basedOn w:val="Normale"/>
    <w:next w:val="Normale"/>
    <w:semiHidden/>
    <w:unhideWhenUsed/>
    <w:qFormat/>
    <w:rsid w:val="00433D41"/>
    <w:pPr>
      <w:jc w:val="center"/>
    </w:pPr>
    <w:rPr>
      <w:rFonts w:ascii="Tahoma" w:hAnsi="Tahoma"/>
      <w:sz w:val="28"/>
      <w:szCs w:val="20"/>
    </w:rPr>
  </w:style>
  <w:style w:type="paragraph" w:styleId="Testofumetto">
    <w:name w:val="Balloon Text"/>
    <w:basedOn w:val="Normale"/>
    <w:link w:val="TestofumettoCarattere"/>
    <w:uiPriority w:val="99"/>
    <w:semiHidden/>
    <w:unhideWhenUsed/>
    <w:rsid w:val="00CC7A2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A2D"/>
    <w:rPr>
      <w:rFonts w:ascii="Tahoma" w:hAnsi="Tahoma" w:cs="Tahoma"/>
      <w:sz w:val="16"/>
      <w:szCs w:val="16"/>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2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ubmiur.pubblica.istruzione.it/alfresco/d/d/workspace/SpacesStore/217240f2-6e0e-4b5f-8231-a2489da4b1f5/Legge18-10-10_170.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1251</Words>
  <Characters>7131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PIANO DIDATTICO PERSONALIZZATO</vt:lpstr>
    </vt:vector>
  </TitlesOfParts>
  <Company>Hewlett-Packard</Company>
  <LinksUpToDate>false</LinksUpToDate>
  <CharactersWithSpaces>8366</CharactersWithSpaces>
  <SharedDoc>false</SharedDoc>
  <HLinks>
    <vt:vector size="6" baseType="variant">
      <vt:variant>
        <vt:i4>917602</vt:i4>
      </vt:variant>
      <vt:variant>
        <vt:i4>0</vt:i4>
      </vt:variant>
      <vt:variant>
        <vt:i4>0</vt:i4>
      </vt:variant>
      <vt:variant>
        <vt:i4>5</vt:i4>
      </vt:variant>
      <vt:variant>
        <vt:lpwstr>http://hubmiur.pubblica.istruzione.it/alfresco/d/d/workspace/SpacesStore/217240f2-6e0e-4b5f-8231-a2489da4b1f5/Legge18-10-10_170.pdf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DIDATTICO PERSONALIZZATO</dc:title>
  <dc:creator>anna</dc:creator>
  <cp:lastModifiedBy>daria</cp:lastModifiedBy>
  <cp:revision>4</cp:revision>
  <dcterms:created xsi:type="dcterms:W3CDTF">2021-10-28T09:19:00Z</dcterms:created>
  <dcterms:modified xsi:type="dcterms:W3CDTF">2022-10-13T12:09:00Z</dcterms:modified>
</cp:coreProperties>
</file>