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D1D38" w14:textId="77777777" w:rsidR="008444A6" w:rsidRPr="008444A6" w:rsidRDefault="008444A6" w:rsidP="008444A6">
      <w:pPr>
        <w:pStyle w:val="Corpotesto"/>
        <w:tabs>
          <w:tab w:val="left" w:pos="6797"/>
        </w:tabs>
        <w:rPr>
          <w:rFonts w:asciiTheme="minorHAnsi" w:hAnsiTheme="minorHAnsi" w:cstheme="minorHAnsi"/>
          <w:sz w:val="20"/>
          <w:szCs w:val="20"/>
        </w:rPr>
      </w:pPr>
    </w:p>
    <w:p w14:paraId="1756DD5D" w14:textId="77777777" w:rsidR="008444A6" w:rsidRPr="008444A6" w:rsidRDefault="008444A6" w:rsidP="008444A6">
      <w:pPr>
        <w:pStyle w:val="Corpotesto"/>
        <w:ind w:left="2355" w:right="2455"/>
        <w:jc w:val="center"/>
        <w:rPr>
          <w:rFonts w:asciiTheme="minorHAnsi" w:hAnsiTheme="minorHAnsi" w:cstheme="minorHAnsi"/>
          <w:noProof/>
          <w:sz w:val="20"/>
          <w:szCs w:val="20"/>
        </w:rPr>
      </w:pPr>
      <w:r w:rsidRPr="008444A6">
        <w:rPr>
          <w:rFonts w:asciiTheme="minorHAnsi" w:hAnsiTheme="minorHAnsi" w:cstheme="minorHAnsi"/>
          <w:noProof/>
          <w:sz w:val="20"/>
          <w:szCs w:val="20"/>
          <w:lang w:bidi="ar-SA"/>
        </w:rPr>
        <w:drawing>
          <wp:anchor distT="0" distB="0" distL="114300" distR="114300" simplePos="0" relativeHeight="251660800" behindDoc="0" locked="0" layoutInCell="1" allowOverlap="1" wp14:anchorId="743FAB80" wp14:editId="07DDE177">
            <wp:simplePos x="0" y="0"/>
            <wp:positionH relativeFrom="column">
              <wp:posOffset>3180715</wp:posOffset>
            </wp:positionH>
            <wp:positionV relativeFrom="paragraph">
              <wp:posOffset>18415</wp:posOffset>
            </wp:positionV>
            <wp:extent cx="266700" cy="297180"/>
            <wp:effectExtent l="0" t="0" r="0" b="7620"/>
            <wp:wrapSquare wrapText="bothSides"/>
            <wp:docPr id="1" name="Immagine 1" descr="logo-ministero-dellistr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ministero-dellistruzi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70176" w14:textId="77777777" w:rsidR="008444A6" w:rsidRPr="008444A6" w:rsidRDefault="008444A6" w:rsidP="008444A6">
      <w:pPr>
        <w:pStyle w:val="Corpotesto"/>
        <w:ind w:left="2355" w:right="2455"/>
        <w:jc w:val="center"/>
        <w:rPr>
          <w:rFonts w:asciiTheme="minorHAnsi" w:hAnsiTheme="minorHAnsi" w:cstheme="minorHAnsi"/>
          <w:noProof/>
          <w:sz w:val="20"/>
          <w:szCs w:val="20"/>
        </w:rPr>
      </w:pPr>
    </w:p>
    <w:p w14:paraId="4280136A" w14:textId="77777777" w:rsidR="008444A6" w:rsidRPr="008444A6" w:rsidRDefault="008444A6" w:rsidP="008444A6">
      <w:pPr>
        <w:jc w:val="center"/>
        <w:rPr>
          <w:rStyle w:val="Enfasigrassetto"/>
          <w:rFonts w:asciiTheme="minorHAnsi" w:hAnsiTheme="minorHAnsi" w:cstheme="minorHAnsi"/>
          <w:b w:val="0"/>
          <w:bCs w:val="0"/>
          <w:sz w:val="20"/>
          <w:szCs w:val="20"/>
        </w:rPr>
      </w:pPr>
    </w:p>
    <w:p w14:paraId="4675939D" w14:textId="77777777" w:rsidR="008444A6" w:rsidRPr="008444A6" w:rsidRDefault="008444A6" w:rsidP="008444A6">
      <w:pPr>
        <w:jc w:val="center"/>
        <w:rPr>
          <w:rStyle w:val="Enfasigrassetto"/>
          <w:rFonts w:asciiTheme="minorHAnsi" w:hAnsiTheme="minorHAnsi" w:cstheme="minorHAnsi"/>
          <w:b w:val="0"/>
          <w:bCs w:val="0"/>
          <w:sz w:val="20"/>
          <w:szCs w:val="20"/>
        </w:rPr>
      </w:pPr>
      <w:r w:rsidRPr="008444A6">
        <w:rPr>
          <w:rStyle w:val="Enfasigrassetto"/>
          <w:rFonts w:asciiTheme="minorHAnsi" w:hAnsiTheme="minorHAnsi" w:cstheme="minorHAnsi"/>
          <w:b w:val="0"/>
          <w:bCs w:val="0"/>
          <w:sz w:val="20"/>
          <w:szCs w:val="20"/>
        </w:rPr>
        <w:t>Ministero dell’Istruzione</w:t>
      </w:r>
    </w:p>
    <w:p w14:paraId="27ACBA2A" w14:textId="77777777" w:rsidR="008444A6" w:rsidRPr="008444A6" w:rsidRDefault="008444A6" w:rsidP="008444A6">
      <w:pPr>
        <w:jc w:val="center"/>
        <w:rPr>
          <w:rStyle w:val="Enfasigrassetto"/>
          <w:rFonts w:asciiTheme="minorHAnsi" w:hAnsiTheme="minorHAnsi" w:cstheme="minorHAnsi"/>
          <w:b w:val="0"/>
          <w:bCs w:val="0"/>
          <w:sz w:val="20"/>
          <w:szCs w:val="20"/>
        </w:rPr>
      </w:pPr>
      <w:r w:rsidRPr="008444A6">
        <w:rPr>
          <w:rStyle w:val="Enfasigrassetto"/>
          <w:rFonts w:asciiTheme="minorHAnsi" w:hAnsiTheme="minorHAnsi" w:cstheme="minorHAnsi"/>
          <w:b w:val="0"/>
          <w:bCs w:val="0"/>
          <w:sz w:val="20"/>
          <w:szCs w:val="20"/>
        </w:rPr>
        <w:t>Ufficio Scolastico Regionale per la Lombardia</w:t>
      </w:r>
    </w:p>
    <w:p w14:paraId="286EA5B7" w14:textId="77777777" w:rsidR="008444A6" w:rsidRPr="008444A6" w:rsidRDefault="008444A6" w:rsidP="008444A6">
      <w:pPr>
        <w:jc w:val="center"/>
        <w:rPr>
          <w:rStyle w:val="Enfasigrassetto"/>
          <w:rFonts w:asciiTheme="minorHAnsi" w:hAnsiTheme="minorHAnsi" w:cstheme="minorHAnsi"/>
          <w:sz w:val="20"/>
          <w:szCs w:val="20"/>
        </w:rPr>
      </w:pPr>
      <w:r w:rsidRPr="008444A6">
        <w:rPr>
          <w:rStyle w:val="Enfasigrassetto"/>
          <w:rFonts w:asciiTheme="minorHAnsi" w:hAnsiTheme="minorHAnsi" w:cstheme="minorHAnsi"/>
          <w:sz w:val="20"/>
          <w:szCs w:val="20"/>
        </w:rPr>
        <w:t>Istituto Comprensivo “Armando Diaz”</w:t>
      </w:r>
    </w:p>
    <w:p w14:paraId="37D829C2" w14:textId="77777777" w:rsidR="008444A6" w:rsidRPr="008444A6" w:rsidRDefault="008444A6" w:rsidP="008444A6">
      <w:pPr>
        <w:jc w:val="center"/>
        <w:rPr>
          <w:rStyle w:val="Enfasigrassetto"/>
          <w:rFonts w:asciiTheme="minorHAnsi" w:hAnsiTheme="minorHAnsi" w:cstheme="minorHAnsi"/>
          <w:b w:val="0"/>
          <w:bCs w:val="0"/>
          <w:sz w:val="20"/>
          <w:szCs w:val="20"/>
        </w:rPr>
      </w:pPr>
      <w:r w:rsidRPr="008444A6">
        <w:rPr>
          <w:rStyle w:val="Enfasigrassetto"/>
          <w:rFonts w:asciiTheme="minorHAnsi" w:hAnsiTheme="minorHAnsi" w:cstheme="minorHAnsi"/>
          <w:b w:val="0"/>
          <w:bCs w:val="0"/>
          <w:sz w:val="20"/>
          <w:szCs w:val="20"/>
        </w:rPr>
        <w:t xml:space="preserve">Piazza Cardinal G. Massaia, 2 - 20123 Milano - Tel. 02 884 461 45 </w:t>
      </w:r>
    </w:p>
    <w:p w14:paraId="7AC6CDDE" w14:textId="77777777" w:rsidR="008444A6" w:rsidRPr="008444A6" w:rsidRDefault="008444A6" w:rsidP="008444A6">
      <w:pPr>
        <w:jc w:val="center"/>
        <w:rPr>
          <w:rStyle w:val="Enfasigrassetto"/>
          <w:rFonts w:asciiTheme="minorHAnsi" w:hAnsiTheme="minorHAnsi" w:cstheme="minorHAnsi"/>
          <w:b w:val="0"/>
          <w:bCs w:val="0"/>
          <w:sz w:val="20"/>
          <w:szCs w:val="20"/>
        </w:rPr>
      </w:pPr>
      <w:r w:rsidRPr="008444A6">
        <w:rPr>
          <w:rStyle w:val="Enfasigrassetto"/>
          <w:rFonts w:asciiTheme="minorHAnsi" w:hAnsiTheme="minorHAnsi" w:cstheme="minorHAnsi"/>
          <w:b w:val="0"/>
          <w:bCs w:val="0"/>
          <w:sz w:val="20"/>
          <w:szCs w:val="20"/>
        </w:rPr>
        <w:t>C.F. 80127150151 - Cod. Meccanografico MIIC8BB008 - Codice Univoco Ufficio UFG5KC</w:t>
      </w:r>
    </w:p>
    <w:p w14:paraId="37D4A80C" w14:textId="77777777" w:rsidR="008444A6" w:rsidRPr="008444A6" w:rsidRDefault="008444A6" w:rsidP="008444A6">
      <w:pPr>
        <w:jc w:val="center"/>
        <w:rPr>
          <w:rFonts w:asciiTheme="minorHAnsi" w:hAnsiTheme="minorHAnsi" w:cstheme="minorHAnsi"/>
          <w:sz w:val="20"/>
          <w:szCs w:val="20"/>
          <w:lang w:val="en-US"/>
        </w:rPr>
      </w:pPr>
      <w:r w:rsidRPr="008444A6">
        <w:rPr>
          <w:rStyle w:val="Enfasigrassetto"/>
          <w:rFonts w:asciiTheme="minorHAnsi" w:hAnsiTheme="minorHAnsi" w:cstheme="minorHAnsi"/>
          <w:b w:val="0"/>
          <w:bCs w:val="0"/>
          <w:sz w:val="20"/>
          <w:szCs w:val="20"/>
          <w:lang w:val="en-US"/>
        </w:rPr>
        <w:t xml:space="preserve">Email: </w:t>
      </w:r>
      <w:hyperlink r:id="rId8" w:history="1">
        <w:r w:rsidRPr="008444A6">
          <w:rPr>
            <w:rStyle w:val="Collegamentoipertestuale"/>
            <w:rFonts w:asciiTheme="minorHAnsi" w:hAnsiTheme="minorHAnsi" w:cstheme="minorHAnsi"/>
            <w:sz w:val="20"/>
            <w:szCs w:val="20"/>
            <w:lang w:val="en-US"/>
          </w:rPr>
          <w:t>miic8bb008@istruzione.it</w:t>
        </w:r>
      </w:hyperlink>
      <w:r w:rsidRPr="008444A6">
        <w:rPr>
          <w:rStyle w:val="Enfasigrassetto"/>
          <w:rFonts w:asciiTheme="minorHAnsi" w:hAnsiTheme="minorHAnsi" w:cstheme="minorHAnsi"/>
          <w:b w:val="0"/>
          <w:bCs w:val="0"/>
          <w:sz w:val="20"/>
          <w:szCs w:val="20"/>
          <w:lang w:val="en-US"/>
        </w:rPr>
        <w:t xml:space="preserve"> - Pec: miic8bb008@pec.istruzione.it - Sito web: www.icdiaz.edu.it</w:t>
      </w:r>
    </w:p>
    <w:p w14:paraId="14F82687" w14:textId="63B662E7" w:rsidR="00F46D4E" w:rsidRPr="008444A6" w:rsidRDefault="00F46D4E">
      <w:pPr>
        <w:pStyle w:val="Corpotesto"/>
        <w:spacing w:before="1"/>
        <w:rPr>
          <w:sz w:val="10"/>
          <w:lang w:val="en-US"/>
        </w:rPr>
      </w:pPr>
    </w:p>
    <w:p w14:paraId="14F82688" w14:textId="16109F73" w:rsidR="00F46D4E" w:rsidRPr="008444A6" w:rsidRDefault="000C7D3B">
      <w:pPr>
        <w:tabs>
          <w:tab w:val="left" w:pos="7444"/>
        </w:tabs>
        <w:spacing w:before="96"/>
        <w:ind w:left="114"/>
        <w:rPr>
          <w:sz w:val="21"/>
          <w:lang w:val="en-US"/>
        </w:rPr>
      </w:pPr>
      <w:r w:rsidRPr="008444A6">
        <w:rPr>
          <w:w w:val="105"/>
          <w:sz w:val="21"/>
          <w:lang w:val="en-US"/>
        </w:rPr>
        <w:tab/>
      </w:r>
    </w:p>
    <w:p w14:paraId="14F82689" w14:textId="77777777" w:rsidR="00F46D4E" w:rsidRPr="008444A6" w:rsidRDefault="00F46D4E">
      <w:pPr>
        <w:pStyle w:val="Corpotesto"/>
        <w:spacing w:before="10"/>
        <w:rPr>
          <w:sz w:val="22"/>
          <w:lang w:val="en-US"/>
        </w:rPr>
      </w:pPr>
    </w:p>
    <w:p w14:paraId="14F8268A" w14:textId="77777777" w:rsidR="00F46D4E" w:rsidRDefault="000C7D3B">
      <w:pPr>
        <w:ind w:left="1891" w:right="1902"/>
        <w:jc w:val="center"/>
        <w:rPr>
          <w:b/>
          <w:sz w:val="21"/>
        </w:rPr>
      </w:pPr>
      <w:r>
        <w:rPr>
          <w:b/>
          <w:w w:val="105"/>
          <w:sz w:val="21"/>
        </w:rPr>
        <w:t>INFORMATIVA PER IL TRATTAMENTO DEI DATI PERSONALI</w:t>
      </w:r>
    </w:p>
    <w:p w14:paraId="14F8268B" w14:textId="77777777" w:rsidR="00F46D4E" w:rsidRDefault="000C7D3B">
      <w:pPr>
        <w:pStyle w:val="Paragrafoelenco"/>
        <w:numPr>
          <w:ilvl w:val="0"/>
          <w:numId w:val="6"/>
        </w:numPr>
        <w:tabs>
          <w:tab w:val="left" w:pos="399"/>
        </w:tabs>
        <w:spacing w:before="214"/>
        <w:ind w:hanging="285"/>
        <w:jc w:val="both"/>
        <w:rPr>
          <w:b/>
          <w:sz w:val="21"/>
        </w:rPr>
      </w:pPr>
      <w:r>
        <w:rPr>
          <w:b/>
          <w:color w:val="2E74B5"/>
          <w:w w:val="105"/>
          <w:sz w:val="21"/>
        </w:rPr>
        <w:t>Titolare del Trattamento</w:t>
      </w:r>
    </w:p>
    <w:p w14:paraId="14F8268C" w14:textId="7121A9E0" w:rsidR="00F46D4E" w:rsidRDefault="000C7D3B">
      <w:pPr>
        <w:pStyle w:val="Corpotesto"/>
        <w:spacing w:before="32" w:line="252" w:lineRule="auto"/>
        <w:ind w:left="114" w:right="124"/>
        <w:jc w:val="both"/>
      </w:pPr>
      <w:r>
        <w:rPr>
          <w:w w:val="105"/>
        </w:rPr>
        <w:t>L’Ente Istituto Comprensivo "Armando Diaz" P.zza Cardinal G. Massaia, 2 20123 Milano, (in segu</w:t>
      </w:r>
      <w:r w:rsidR="00E660A7">
        <w:rPr>
          <w:w w:val="105"/>
        </w:rPr>
        <w:t>ito, “Titolare /Data Controller</w:t>
      </w:r>
      <w:r>
        <w:rPr>
          <w:w w:val="105"/>
        </w:rPr>
        <w:t xml:space="preserve">”) nella persona del dirigente </w:t>
      </w:r>
      <w:r w:rsidR="008444A6">
        <w:rPr>
          <w:w w:val="105"/>
        </w:rPr>
        <w:t>Fabiola De Paoli</w:t>
      </w:r>
      <w:r>
        <w:rPr>
          <w:w w:val="105"/>
        </w:rPr>
        <w:t>, in qualità di Titolare del trattamento, informa ai sensi dell’art.</w:t>
      </w:r>
      <w:r>
        <w:rPr>
          <w:spacing w:val="49"/>
          <w:w w:val="105"/>
        </w:rPr>
        <w:t xml:space="preserve"> </w:t>
      </w:r>
      <w:r>
        <w:rPr>
          <w:w w:val="105"/>
        </w:rPr>
        <w:t>13 D.Lgs. 30.6.2003 n. 196 (in seguito, “CodicePrivacy”) e dell’art. 13 del Regolamento UE n. 2016/679 (in seguito, “GDPR”) che i dati dell’alunno (in seguito anche “Interessato”) saranno trattati con le modalità e per le finalità descritte di</w:t>
      </w:r>
      <w:r>
        <w:rPr>
          <w:spacing w:val="-19"/>
          <w:w w:val="105"/>
        </w:rPr>
        <w:t xml:space="preserve"> </w:t>
      </w:r>
      <w:r>
        <w:rPr>
          <w:w w:val="105"/>
        </w:rPr>
        <w:t>seguito:</w:t>
      </w:r>
    </w:p>
    <w:p w14:paraId="14F8268D" w14:textId="77777777" w:rsidR="00F46D4E" w:rsidRDefault="00F46D4E">
      <w:pPr>
        <w:pStyle w:val="Corpotesto"/>
        <w:spacing w:before="9"/>
        <w:rPr>
          <w:sz w:val="20"/>
        </w:rPr>
      </w:pPr>
    </w:p>
    <w:p w14:paraId="14F8268E" w14:textId="77777777" w:rsidR="00F46D4E" w:rsidRDefault="000C7D3B">
      <w:pPr>
        <w:pStyle w:val="Titolo1"/>
        <w:numPr>
          <w:ilvl w:val="0"/>
          <w:numId w:val="6"/>
        </w:numPr>
        <w:tabs>
          <w:tab w:val="left" w:pos="399"/>
        </w:tabs>
        <w:spacing w:before="1"/>
        <w:ind w:hanging="285"/>
        <w:jc w:val="both"/>
      </w:pPr>
      <w:r>
        <w:rPr>
          <w:color w:val="2E74B5"/>
          <w:w w:val="105"/>
        </w:rPr>
        <w:t>Oggetto del</w:t>
      </w:r>
      <w:r>
        <w:rPr>
          <w:color w:val="2E74B5"/>
          <w:spacing w:val="-18"/>
          <w:w w:val="105"/>
        </w:rPr>
        <w:t xml:space="preserve"> </w:t>
      </w:r>
      <w:r>
        <w:rPr>
          <w:color w:val="2E74B5"/>
          <w:w w:val="105"/>
        </w:rPr>
        <w:t>Trattamento</w:t>
      </w:r>
    </w:p>
    <w:p w14:paraId="14F8268F" w14:textId="77777777" w:rsidR="00F46D4E" w:rsidRDefault="000C7D3B">
      <w:pPr>
        <w:pStyle w:val="Corpotesto"/>
        <w:spacing w:before="31" w:line="273" w:lineRule="auto"/>
        <w:ind w:left="114" w:right="122"/>
        <w:jc w:val="both"/>
      </w:pPr>
      <w:r>
        <w:rPr>
          <w:w w:val="105"/>
        </w:rPr>
        <w:t>Il Titolare Istituto Comprensivo "Armando Diaz" tratta i dati personali identificativi (ad esempio, nome, cognome, dati degli aventi la patria potestà, indirizzo, telefono, e-mail, riferimenti bancari e di pagamento) in seguito, “dati personali” o anche “dati”) comunicati in occasione della conclusione di iscrizioni, trasferimenti, attività educative, ludiche, artistiche ed ogni altra attività propria dell’Istituto</w:t>
      </w:r>
      <w:r>
        <w:rPr>
          <w:spacing w:val="2"/>
          <w:w w:val="105"/>
        </w:rPr>
        <w:t xml:space="preserve"> </w:t>
      </w:r>
      <w:r>
        <w:rPr>
          <w:w w:val="105"/>
        </w:rPr>
        <w:t>scolastico.</w:t>
      </w:r>
    </w:p>
    <w:p w14:paraId="14F82690" w14:textId="77777777" w:rsidR="00F46D4E" w:rsidRDefault="00F46D4E">
      <w:pPr>
        <w:pStyle w:val="Corpotesto"/>
        <w:spacing w:before="8"/>
        <w:rPr>
          <w:sz w:val="20"/>
        </w:rPr>
      </w:pPr>
    </w:p>
    <w:p w14:paraId="14F82691" w14:textId="77777777" w:rsidR="00F46D4E" w:rsidRDefault="000C7D3B">
      <w:pPr>
        <w:pStyle w:val="Titolo1"/>
        <w:numPr>
          <w:ilvl w:val="0"/>
          <w:numId w:val="6"/>
        </w:numPr>
        <w:tabs>
          <w:tab w:val="left" w:pos="399"/>
        </w:tabs>
        <w:ind w:hanging="285"/>
      </w:pPr>
      <w:r>
        <w:rPr>
          <w:color w:val="2E74B5"/>
          <w:w w:val="105"/>
        </w:rPr>
        <w:t>Finalità del</w:t>
      </w:r>
      <w:r>
        <w:rPr>
          <w:color w:val="2E74B5"/>
          <w:spacing w:val="1"/>
          <w:w w:val="105"/>
        </w:rPr>
        <w:t xml:space="preserve"> </w:t>
      </w:r>
      <w:r>
        <w:rPr>
          <w:color w:val="2E74B5"/>
          <w:w w:val="105"/>
        </w:rPr>
        <w:t>trattamento</w:t>
      </w:r>
    </w:p>
    <w:p w14:paraId="14F82692" w14:textId="77777777" w:rsidR="00F46D4E" w:rsidRDefault="000C7D3B">
      <w:pPr>
        <w:pStyle w:val="Corpotesto"/>
        <w:spacing w:before="32"/>
        <w:ind w:left="114"/>
      </w:pPr>
      <w:r>
        <w:rPr>
          <w:w w:val="105"/>
        </w:rPr>
        <w:t>I dati personali sono trattati:</w:t>
      </w:r>
    </w:p>
    <w:p w14:paraId="14F82693" w14:textId="77777777" w:rsidR="00F46D4E" w:rsidRDefault="000C7D3B">
      <w:pPr>
        <w:pStyle w:val="Paragrafoelenco"/>
        <w:numPr>
          <w:ilvl w:val="0"/>
          <w:numId w:val="5"/>
        </w:numPr>
        <w:tabs>
          <w:tab w:val="left" w:pos="429"/>
        </w:tabs>
        <w:spacing w:before="12" w:line="252" w:lineRule="auto"/>
        <w:ind w:right="126" w:hanging="285"/>
        <w:rPr>
          <w:sz w:val="19"/>
        </w:rPr>
      </w:pPr>
      <w:r>
        <w:rPr>
          <w:w w:val="105"/>
          <w:sz w:val="19"/>
        </w:rPr>
        <w:t>anche senza consenso espresso (art. 24 lett. a), b), c) Codice Privacy e art. 6 lett. b), e) GDPR) ed in base alle Autorizzazioni Generali emesse dal Garante Nazionale , per le seguenti Finalità di</w:t>
      </w:r>
      <w:r>
        <w:rPr>
          <w:spacing w:val="2"/>
          <w:w w:val="105"/>
          <w:sz w:val="19"/>
        </w:rPr>
        <w:t xml:space="preserve"> </w:t>
      </w:r>
      <w:r>
        <w:rPr>
          <w:w w:val="105"/>
          <w:sz w:val="19"/>
        </w:rPr>
        <w:t>Servizio:</w:t>
      </w:r>
    </w:p>
    <w:p w14:paraId="14F82694" w14:textId="77777777" w:rsidR="00F46D4E" w:rsidRDefault="000C7D3B">
      <w:pPr>
        <w:pStyle w:val="Paragrafoelenco"/>
        <w:numPr>
          <w:ilvl w:val="1"/>
          <w:numId w:val="5"/>
        </w:numPr>
        <w:tabs>
          <w:tab w:val="left" w:pos="682"/>
        </w:tabs>
        <w:spacing w:before="2"/>
        <w:ind w:hanging="143"/>
        <w:jc w:val="left"/>
        <w:rPr>
          <w:sz w:val="19"/>
        </w:rPr>
      </w:pPr>
      <w:r>
        <w:rPr>
          <w:w w:val="105"/>
          <w:sz w:val="19"/>
        </w:rPr>
        <w:t>concludere il contratto stipulato ovvero permettere la regolare frequentazione di lezioni e</w:t>
      </w:r>
      <w:r>
        <w:rPr>
          <w:spacing w:val="4"/>
          <w:w w:val="105"/>
          <w:sz w:val="19"/>
        </w:rPr>
        <w:t xml:space="preserve"> </w:t>
      </w:r>
      <w:r>
        <w:rPr>
          <w:w w:val="105"/>
          <w:sz w:val="19"/>
        </w:rPr>
        <w:t>corsi;</w:t>
      </w:r>
    </w:p>
    <w:p w14:paraId="14F82695" w14:textId="77777777" w:rsidR="00F46D4E" w:rsidRDefault="000C7D3B">
      <w:pPr>
        <w:pStyle w:val="Paragrafoelenco"/>
        <w:numPr>
          <w:ilvl w:val="1"/>
          <w:numId w:val="5"/>
        </w:numPr>
        <w:tabs>
          <w:tab w:val="left" w:pos="682"/>
        </w:tabs>
        <w:spacing w:before="12" w:line="252" w:lineRule="auto"/>
        <w:ind w:right="124" w:hanging="142"/>
        <w:jc w:val="left"/>
        <w:rPr>
          <w:sz w:val="19"/>
        </w:rPr>
      </w:pPr>
      <w:r>
        <w:rPr>
          <w:w w:val="105"/>
          <w:sz w:val="19"/>
        </w:rPr>
        <w:t>inviare via e-mail, posta e/o sms e/o contatti telefonici informazioni sulla presenza/assenza degli alunni e le convocazioni dei</w:t>
      </w:r>
      <w:r>
        <w:rPr>
          <w:spacing w:val="1"/>
          <w:w w:val="105"/>
          <w:sz w:val="19"/>
        </w:rPr>
        <w:t xml:space="preserve"> </w:t>
      </w:r>
      <w:r>
        <w:rPr>
          <w:w w:val="105"/>
          <w:sz w:val="19"/>
        </w:rPr>
        <w:t>genitori.</w:t>
      </w:r>
    </w:p>
    <w:p w14:paraId="14F82696" w14:textId="77777777" w:rsidR="00F46D4E" w:rsidRDefault="000C7D3B">
      <w:pPr>
        <w:pStyle w:val="Paragrafoelenco"/>
        <w:numPr>
          <w:ilvl w:val="1"/>
          <w:numId w:val="5"/>
        </w:numPr>
        <w:tabs>
          <w:tab w:val="left" w:pos="682"/>
        </w:tabs>
        <w:spacing w:line="216" w:lineRule="exact"/>
        <w:ind w:hanging="143"/>
        <w:jc w:val="left"/>
        <w:rPr>
          <w:sz w:val="19"/>
        </w:rPr>
      </w:pPr>
      <w:r>
        <w:rPr>
          <w:w w:val="105"/>
          <w:sz w:val="19"/>
        </w:rPr>
        <w:t>adempiere agli obblighi precontrattuali, contrattuali e fiscali derivanti da rapporti in</w:t>
      </w:r>
      <w:r>
        <w:rPr>
          <w:spacing w:val="1"/>
          <w:w w:val="105"/>
          <w:sz w:val="19"/>
        </w:rPr>
        <w:t xml:space="preserve"> </w:t>
      </w:r>
      <w:r>
        <w:rPr>
          <w:w w:val="105"/>
          <w:sz w:val="19"/>
        </w:rPr>
        <w:t>essere;</w:t>
      </w:r>
    </w:p>
    <w:p w14:paraId="14F82697" w14:textId="77777777" w:rsidR="00F46D4E" w:rsidRDefault="000C7D3B">
      <w:pPr>
        <w:pStyle w:val="Paragrafoelenco"/>
        <w:numPr>
          <w:ilvl w:val="1"/>
          <w:numId w:val="5"/>
        </w:numPr>
        <w:tabs>
          <w:tab w:val="left" w:pos="682"/>
        </w:tabs>
        <w:spacing w:before="11" w:line="252" w:lineRule="auto"/>
        <w:ind w:right="125" w:hanging="142"/>
        <w:rPr>
          <w:sz w:val="19"/>
        </w:rPr>
      </w:pPr>
      <w:r>
        <w:rPr>
          <w:w w:val="105"/>
          <w:sz w:val="19"/>
        </w:rPr>
        <w:t>adempiere agli obblighi previsti dalla legge, da un regolamento, dalla normativa comunitaria o da un ordine dell’Autorità (come ad esempio in materia di ordine pubblico, pubblica istruzione,</w:t>
      </w:r>
      <w:r>
        <w:rPr>
          <w:spacing w:val="3"/>
          <w:w w:val="105"/>
          <w:sz w:val="19"/>
        </w:rPr>
        <w:t xml:space="preserve"> </w:t>
      </w:r>
      <w:r>
        <w:rPr>
          <w:w w:val="105"/>
          <w:sz w:val="19"/>
        </w:rPr>
        <w:t>salute);</w:t>
      </w:r>
    </w:p>
    <w:p w14:paraId="14F82698" w14:textId="77777777" w:rsidR="00F46D4E" w:rsidRDefault="000C7D3B">
      <w:pPr>
        <w:pStyle w:val="Paragrafoelenco"/>
        <w:numPr>
          <w:ilvl w:val="1"/>
          <w:numId w:val="5"/>
        </w:numPr>
        <w:tabs>
          <w:tab w:val="left" w:pos="682"/>
        </w:tabs>
        <w:spacing w:before="2" w:line="252" w:lineRule="auto"/>
        <w:ind w:right="124" w:hanging="143"/>
        <w:rPr>
          <w:sz w:val="19"/>
        </w:rPr>
      </w:pPr>
      <w:r>
        <w:rPr>
          <w:w w:val="105"/>
          <w:sz w:val="19"/>
        </w:rPr>
        <w:t>inviare via e-mail, posta e/o sms e/o contatti telefonici, newsletter, informazioni in genere relative ad attività didattiche, eventi, richieste di segreteria, informazioni dai docenti ed in generale per ogni fine istituzionale relativo alle attività didattiche o a queste</w:t>
      </w:r>
      <w:r>
        <w:rPr>
          <w:spacing w:val="3"/>
          <w:w w:val="105"/>
          <w:sz w:val="19"/>
        </w:rPr>
        <w:t xml:space="preserve"> </w:t>
      </w:r>
      <w:r>
        <w:rPr>
          <w:w w:val="105"/>
          <w:sz w:val="19"/>
        </w:rPr>
        <w:t>connesse.</w:t>
      </w:r>
    </w:p>
    <w:p w14:paraId="14F82699" w14:textId="77777777" w:rsidR="00F46D4E" w:rsidRDefault="000C7D3B">
      <w:pPr>
        <w:pStyle w:val="Paragrafoelenco"/>
        <w:numPr>
          <w:ilvl w:val="1"/>
          <w:numId w:val="5"/>
        </w:numPr>
        <w:tabs>
          <w:tab w:val="left" w:pos="682"/>
        </w:tabs>
        <w:spacing w:before="3"/>
        <w:ind w:hanging="143"/>
        <w:rPr>
          <w:sz w:val="19"/>
        </w:rPr>
      </w:pPr>
      <w:r>
        <w:rPr>
          <w:w w:val="105"/>
          <w:sz w:val="19"/>
        </w:rPr>
        <w:t>pubblicare su bacheca o sito internet gli esiti di esami, graduatorie, voti e risultati didattici in genere.</w:t>
      </w:r>
    </w:p>
    <w:p w14:paraId="14F8269A" w14:textId="77777777" w:rsidR="00F46D4E" w:rsidRDefault="000C7D3B">
      <w:pPr>
        <w:pStyle w:val="Paragrafoelenco"/>
        <w:numPr>
          <w:ilvl w:val="1"/>
          <w:numId w:val="5"/>
        </w:numPr>
        <w:tabs>
          <w:tab w:val="left" w:pos="682"/>
        </w:tabs>
        <w:spacing w:before="12" w:line="252" w:lineRule="auto"/>
        <w:ind w:right="122" w:hanging="143"/>
        <w:rPr>
          <w:sz w:val="19"/>
        </w:rPr>
      </w:pPr>
      <w:r>
        <w:rPr>
          <w:w w:val="105"/>
          <w:sz w:val="19"/>
        </w:rPr>
        <w:t>ai fini di pubblica sicurezza in caso di videoregistrazioni agli accessi, ai varchi in genere e per scopi di tutela della sicurezza degli</w:t>
      </w:r>
      <w:r>
        <w:rPr>
          <w:spacing w:val="2"/>
          <w:w w:val="105"/>
          <w:sz w:val="19"/>
        </w:rPr>
        <w:t xml:space="preserve"> </w:t>
      </w:r>
      <w:r>
        <w:rPr>
          <w:w w:val="105"/>
          <w:sz w:val="19"/>
        </w:rPr>
        <w:t>alunni.</w:t>
      </w:r>
      <w:bookmarkStart w:id="0" w:name="_GoBack"/>
      <w:bookmarkEnd w:id="0"/>
    </w:p>
    <w:p w14:paraId="14F8269B" w14:textId="77777777" w:rsidR="00F46D4E" w:rsidRDefault="000C7D3B">
      <w:pPr>
        <w:pStyle w:val="Paragrafoelenco"/>
        <w:numPr>
          <w:ilvl w:val="0"/>
          <w:numId w:val="5"/>
        </w:numPr>
        <w:tabs>
          <w:tab w:val="left" w:pos="397"/>
        </w:tabs>
        <w:spacing w:before="2" w:line="268" w:lineRule="auto"/>
        <w:ind w:right="124" w:hanging="284"/>
        <w:jc w:val="both"/>
        <w:rPr>
          <w:sz w:val="19"/>
        </w:rPr>
      </w:pPr>
      <w:r>
        <w:rPr>
          <w:w w:val="105"/>
          <w:sz w:val="19"/>
        </w:rPr>
        <w:t>solo previo specifico e distinto consenso dell’interessato o degli esercenti la potestà genitoriale (artt. 23 e 130 Codice Privacy e art. 7 GDPR), per le seguenti finalità di comunicazione non istituzionali</w:t>
      </w:r>
      <w:r>
        <w:rPr>
          <w:spacing w:val="6"/>
          <w:w w:val="105"/>
          <w:sz w:val="19"/>
        </w:rPr>
        <w:t xml:space="preserve"> </w:t>
      </w:r>
      <w:r>
        <w:rPr>
          <w:w w:val="105"/>
          <w:sz w:val="19"/>
        </w:rPr>
        <w:t>quali:</w:t>
      </w:r>
    </w:p>
    <w:p w14:paraId="14F8269C" w14:textId="77777777" w:rsidR="00F46D4E" w:rsidRDefault="000C7D3B">
      <w:pPr>
        <w:pStyle w:val="Paragrafoelenco"/>
        <w:numPr>
          <w:ilvl w:val="1"/>
          <w:numId w:val="5"/>
        </w:numPr>
        <w:tabs>
          <w:tab w:val="left" w:pos="658"/>
        </w:tabs>
        <w:spacing w:before="5" w:line="252" w:lineRule="auto"/>
        <w:ind w:right="122" w:hanging="143"/>
        <w:rPr>
          <w:sz w:val="19"/>
        </w:rPr>
      </w:pPr>
      <w:r>
        <w:rPr>
          <w:w w:val="105"/>
          <w:sz w:val="19"/>
        </w:rPr>
        <w:t>inviare via e-mail, posta e/o sms e/o contatti telefonici, newsletter, comunicazioni non istituzionali sui servizi offerti dal Titolare Istituto Comprensivo "Armando Diaz" del trattamento e per la rilevazione del grado di soddisfazione sulla qualità dei nostri</w:t>
      </w:r>
      <w:r>
        <w:rPr>
          <w:spacing w:val="1"/>
          <w:w w:val="105"/>
          <w:sz w:val="19"/>
        </w:rPr>
        <w:t xml:space="preserve"> </w:t>
      </w:r>
      <w:r>
        <w:rPr>
          <w:w w:val="105"/>
          <w:sz w:val="19"/>
        </w:rPr>
        <w:t>servizi</w:t>
      </w:r>
      <w:r>
        <w:rPr>
          <w:rFonts w:ascii="Arial" w:hAnsi="Arial"/>
          <w:w w:val="105"/>
          <w:sz w:val="21"/>
        </w:rPr>
        <w:t>;</w:t>
      </w:r>
    </w:p>
    <w:p w14:paraId="14F8269D" w14:textId="45A3B316" w:rsidR="00F46D4E" w:rsidRDefault="000C7D3B">
      <w:pPr>
        <w:pStyle w:val="Paragrafoelenco"/>
        <w:numPr>
          <w:ilvl w:val="1"/>
          <w:numId w:val="5"/>
        </w:numPr>
        <w:tabs>
          <w:tab w:val="left" w:pos="682"/>
        </w:tabs>
        <w:spacing w:before="4" w:line="242" w:lineRule="auto"/>
        <w:ind w:right="124" w:hanging="142"/>
        <w:rPr>
          <w:sz w:val="21"/>
        </w:rPr>
      </w:pPr>
      <w:r>
        <w:rPr>
          <w:w w:val="105"/>
          <w:sz w:val="19"/>
        </w:rPr>
        <w:t>inviare via e-mail, posta e/o sms e/o contatti telefonici comunicazioni commerciali e/o promozionali di soggetti terzi (ad esempio: istituti partner, scuole di attività sportive, doposcuola privati etc</w:t>
      </w:r>
      <w:r w:rsidR="00E660A7">
        <w:rPr>
          <w:w w:val="105"/>
          <w:sz w:val="19"/>
        </w:rPr>
        <w:t>.</w:t>
      </w:r>
      <w:r>
        <w:rPr>
          <w:w w:val="105"/>
          <w:sz w:val="19"/>
        </w:rPr>
        <w:t>).</w:t>
      </w:r>
    </w:p>
    <w:p w14:paraId="14F8269E" w14:textId="77777777" w:rsidR="00F46D4E" w:rsidRDefault="00F46D4E">
      <w:pPr>
        <w:pStyle w:val="Corpotesto"/>
        <w:spacing w:before="9"/>
        <w:rPr>
          <w:sz w:val="21"/>
        </w:rPr>
      </w:pPr>
    </w:p>
    <w:p w14:paraId="14F8269F" w14:textId="77777777" w:rsidR="00F46D4E" w:rsidRDefault="000C7D3B">
      <w:pPr>
        <w:pStyle w:val="Titolo1"/>
        <w:numPr>
          <w:ilvl w:val="0"/>
          <w:numId w:val="6"/>
        </w:numPr>
        <w:tabs>
          <w:tab w:val="left" w:pos="454"/>
        </w:tabs>
        <w:ind w:left="453" w:hanging="340"/>
        <w:jc w:val="both"/>
      </w:pPr>
      <w:r>
        <w:rPr>
          <w:color w:val="2E74B5"/>
          <w:w w:val="105"/>
        </w:rPr>
        <w:t>Modalità di</w:t>
      </w:r>
      <w:r>
        <w:rPr>
          <w:color w:val="2E74B5"/>
          <w:spacing w:val="1"/>
          <w:w w:val="105"/>
        </w:rPr>
        <w:t xml:space="preserve"> </w:t>
      </w:r>
      <w:r>
        <w:rPr>
          <w:color w:val="2E74B5"/>
          <w:w w:val="105"/>
        </w:rPr>
        <w:t>trattamento</w:t>
      </w:r>
    </w:p>
    <w:p w14:paraId="14F826A0" w14:textId="7615BC29" w:rsidR="00F46D4E" w:rsidRDefault="000C7D3B">
      <w:pPr>
        <w:pStyle w:val="Corpotesto"/>
        <w:spacing w:before="31" w:line="273" w:lineRule="auto"/>
        <w:ind w:left="114" w:right="123" w:hanging="1"/>
        <w:jc w:val="both"/>
      </w:pPr>
      <w:r>
        <w:rPr>
          <w:w w:val="105"/>
        </w:rPr>
        <w:t>Il trattamento dei Suoi dati personali è realizzato per mezzo delle operazioni indicate all’art. 4 Codice Privacy e all’art. 4 n. 2) GDPR e precisamente: raccolta, registrazione, organizzazione, conservazione, consultazione, elaborazione, modificazione, selezione, estrazione, raffronto, utilizzo, interconnessione, blocco,</w:t>
      </w:r>
      <w:r w:rsidR="00E878CB">
        <w:rPr>
          <w:w w:val="105"/>
        </w:rPr>
        <w:t xml:space="preserve"> </w:t>
      </w:r>
      <w:r>
        <w:rPr>
          <w:w w:val="105"/>
        </w:rPr>
        <w:t>comunicazione, cancellazione e distruzione dei dati. I Suoi dati personali sono sottoposti a trattamento sia cartaceo che elettronico e/o automatizzato.</w:t>
      </w:r>
    </w:p>
    <w:p w14:paraId="14F826A1" w14:textId="77777777" w:rsidR="00F46D4E" w:rsidRDefault="000C7D3B">
      <w:pPr>
        <w:pStyle w:val="Corpotesto"/>
        <w:spacing w:line="271" w:lineRule="auto"/>
        <w:ind w:left="114" w:right="124" w:hanging="1"/>
        <w:jc w:val="both"/>
      </w:pPr>
      <w:r>
        <w:rPr>
          <w:w w:val="105"/>
        </w:rPr>
        <w:t>Il Titolare tratterà i dati personali per il tempo necessario per adempiere alle finalità di cui sopra e comunque per il periodo previsto dal Piano di Conservazione e Scarto per le Istituzioni Scolastiche, e dal decreto del Presidente del Consiglio dei Ministri 3 dicembre 2013 recante le "Regole tecniche per il protocollo informatico” per le Finalità di Servizio istituzionali.</w:t>
      </w:r>
    </w:p>
    <w:p w14:paraId="14F826A2" w14:textId="77777777" w:rsidR="00F46D4E" w:rsidRDefault="000C7D3B">
      <w:pPr>
        <w:pStyle w:val="Corpotesto"/>
        <w:spacing w:before="1"/>
        <w:ind w:left="114"/>
        <w:jc w:val="both"/>
      </w:pPr>
      <w:r>
        <w:rPr>
          <w:w w:val="105"/>
        </w:rPr>
        <w:t>Altre informazioni saranno conservate per non oltre 2 anni dalla raccolta dei dati per se conferite per le Finalità di Marketing.</w:t>
      </w:r>
    </w:p>
    <w:p w14:paraId="14F826A3" w14:textId="77777777" w:rsidR="00F46D4E" w:rsidRDefault="00F46D4E">
      <w:pPr>
        <w:jc w:val="both"/>
        <w:sectPr w:rsidR="00F46D4E" w:rsidSect="00350923">
          <w:headerReference w:type="default" r:id="rId9"/>
          <w:footerReference w:type="default" r:id="rId10"/>
          <w:type w:val="continuous"/>
          <w:pgSz w:w="11910" w:h="16840"/>
          <w:pgMar w:top="567" w:right="720" w:bottom="1280" w:left="740" w:header="715" w:footer="1093" w:gutter="0"/>
          <w:pgNumType w:start="1"/>
          <w:cols w:space="720"/>
        </w:sectPr>
      </w:pPr>
    </w:p>
    <w:p w14:paraId="14F826A5" w14:textId="77777777" w:rsidR="00F46D4E" w:rsidRDefault="000C7D3B">
      <w:pPr>
        <w:pStyle w:val="Titolo1"/>
        <w:numPr>
          <w:ilvl w:val="0"/>
          <w:numId w:val="6"/>
        </w:numPr>
        <w:tabs>
          <w:tab w:val="left" w:pos="454"/>
        </w:tabs>
        <w:spacing w:before="96"/>
        <w:ind w:left="453" w:hanging="340"/>
        <w:jc w:val="both"/>
      </w:pPr>
      <w:r>
        <w:rPr>
          <w:color w:val="2E74B5"/>
          <w:w w:val="105"/>
        </w:rPr>
        <w:lastRenderedPageBreak/>
        <w:t>Accesso ai</w:t>
      </w:r>
      <w:r>
        <w:rPr>
          <w:color w:val="2E74B5"/>
          <w:spacing w:val="1"/>
          <w:w w:val="105"/>
        </w:rPr>
        <w:t xml:space="preserve"> </w:t>
      </w:r>
      <w:r>
        <w:rPr>
          <w:color w:val="2E74B5"/>
          <w:w w:val="105"/>
        </w:rPr>
        <w:t>dati</w:t>
      </w:r>
    </w:p>
    <w:p w14:paraId="14F826A6" w14:textId="77777777" w:rsidR="00F46D4E" w:rsidRDefault="000C7D3B">
      <w:pPr>
        <w:pStyle w:val="Corpotesto"/>
        <w:spacing w:before="13"/>
        <w:ind w:left="114"/>
        <w:jc w:val="both"/>
      </w:pPr>
      <w:r>
        <w:rPr>
          <w:w w:val="105"/>
        </w:rPr>
        <w:t>I Suoi dati potranno essere resi accessibili per le finalità di cui all’art. 3.A) e</w:t>
      </w:r>
      <w:r>
        <w:rPr>
          <w:spacing w:val="-18"/>
          <w:w w:val="105"/>
        </w:rPr>
        <w:t xml:space="preserve"> </w:t>
      </w:r>
      <w:r>
        <w:rPr>
          <w:w w:val="105"/>
        </w:rPr>
        <w:t>3.B):</w:t>
      </w:r>
    </w:p>
    <w:p w14:paraId="14F826A7" w14:textId="77777777" w:rsidR="00F46D4E" w:rsidRDefault="000C7D3B">
      <w:pPr>
        <w:pStyle w:val="Paragrafoelenco"/>
        <w:numPr>
          <w:ilvl w:val="0"/>
          <w:numId w:val="1"/>
        </w:numPr>
        <w:tabs>
          <w:tab w:val="left" w:pos="682"/>
        </w:tabs>
        <w:spacing w:before="12"/>
        <w:ind w:hanging="143"/>
        <w:rPr>
          <w:sz w:val="19"/>
        </w:rPr>
      </w:pPr>
      <w:r>
        <w:rPr>
          <w:w w:val="105"/>
          <w:sz w:val="19"/>
        </w:rPr>
        <w:t>a dipendenti di Miur, Ministero, ispettori e organismi di</w:t>
      </w:r>
      <w:r>
        <w:rPr>
          <w:spacing w:val="-21"/>
          <w:w w:val="105"/>
          <w:sz w:val="19"/>
        </w:rPr>
        <w:t xml:space="preserve"> </w:t>
      </w:r>
      <w:r>
        <w:rPr>
          <w:w w:val="105"/>
          <w:sz w:val="19"/>
        </w:rPr>
        <w:t>Vigilanza</w:t>
      </w:r>
    </w:p>
    <w:p w14:paraId="14F826A8" w14:textId="77777777" w:rsidR="00F46D4E" w:rsidRDefault="000C7D3B">
      <w:pPr>
        <w:pStyle w:val="Paragrafoelenco"/>
        <w:numPr>
          <w:ilvl w:val="0"/>
          <w:numId w:val="1"/>
        </w:numPr>
        <w:tabs>
          <w:tab w:val="left" w:pos="682"/>
        </w:tabs>
        <w:spacing w:before="12" w:line="268" w:lineRule="auto"/>
        <w:ind w:right="126"/>
        <w:rPr>
          <w:sz w:val="19"/>
        </w:rPr>
      </w:pPr>
      <w:r>
        <w:rPr>
          <w:w w:val="105"/>
          <w:sz w:val="19"/>
        </w:rPr>
        <w:t>a dipendenti e collaboratori del Titolare in Italia e all’estero, nella loro qualità di incaricati e/o responsabili interni del trattamento e/o amministratori di</w:t>
      </w:r>
      <w:r>
        <w:rPr>
          <w:spacing w:val="3"/>
          <w:w w:val="105"/>
          <w:sz w:val="19"/>
        </w:rPr>
        <w:t xml:space="preserve"> </w:t>
      </w:r>
      <w:r>
        <w:rPr>
          <w:w w:val="105"/>
          <w:sz w:val="19"/>
        </w:rPr>
        <w:t>sistema;</w:t>
      </w:r>
    </w:p>
    <w:p w14:paraId="14F826A9" w14:textId="77777777" w:rsidR="00F46D4E" w:rsidRDefault="000C7D3B">
      <w:pPr>
        <w:pStyle w:val="Paragrafoelenco"/>
        <w:numPr>
          <w:ilvl w:val="0"/>
          <w:numId w:val="1"/>
        </w:numPr>
        <w:tabs>
          <w:tab w:val="left" w:pos="682"/>
        </w:tabs>
        <w:spacing w:before="5" w:line="271" w:lineRule="auto"/>
        <w:ind w:right="124"/>
        <w:rPr>
          <w:sz w:val="19"/>
        </w:rPr>
      </w:pPr>
      <w:r>
        <w:rPr>
          <w:w w:val="105"/>
          <w:sz w:val="19"/>
        </w:rPr>
        <w:t>a società terze o altri soggetti (a titolo indicativo, istituti di credito, studi professionali, consulenti, società di assicurazione per la prestazione di servizi assicurativi, etc.) che svolgono attività in outsourcing per conto del Titolare, nella loro qualità di responsabili esterni del</w:t>
      </w:r>
      <w:r>
        <w:rPr>
          <w:spacing w:val="3"/>
          <w:w w:val="105"/>
          <w:sz w:val="19"/>
        </w:rPr>
        <w:t xml:space="preserve"> </w:t>
      </w:r>
      <w:r>
        <w:rPr>
          <w:w w:val="105"/>
          <w:sz w:val="19"/>
        </w:rPr>
        <w:t>trattamento.</w:t>
      </w:r>
    </w:p>
    <w:p w14:paraId="14F826AA" w14:textId="77777777" w:rsidR="00F46D4E" w:rsidRDefault="00F46D4E">
      <w:pPr>
        <w:pStyle w:val="Corpotesto"/>
        <w:spacing w:before="2"/>
        <w:rPr>
          <w:sz w:val="21"/>
        </w:rPr>
      </w:pPr>
    </w:p>
    <w:p w14:paraId="14F826AB" w14:textId="77777777" w:rsidR="00F46D4E" w:rsidRDefault="000C7D3B">
      <w:pPr>
        <w:pStyle w:val="Titolo1"/>
        <w:numPr>
          <w:ilvl w:val="0"/>
          <w:numId w:val="6"/>
        </w:numPr>
        <w:tabs>
          <w:tab w:val="left" w:pos="399"/>
        </w:tabs>
        <w:ind w:hanging="285"/>
        <w:jc w:val="both"/>
      </w:pPr>
      <w:r>
        <w:rPr>
          <w:color w:val="2E74B5"/>
          <w:w w:val="105"/>
        </w:rPr>
        <w:t>Comunicazione dei</w:t>
      </w:r>
      <w:r>
        <w:rPr>
          <w:color w:val="2E74B5"/>
          <w:spacing w:val="1"/>
          <w:w w:val="105"/>
        </w:rPr>
        <w:t xml:space="preserve"> </w:t>
      </w:r>
      <w:r>
        <w:rPr>
          <w:color w:val="2E74B5"/>
          <w:w w:val="105"/>
        </w:rPr>
        <w:t>dati</w:t>
      </w:r>
    </w:p>
    <w:p w14:paraId="14F826AC" w14:textId="77777777" w:rsidR="00F46D4E" w:rsidRDefault="000C7D3B">
      <w:pPr>
        <w:pStyle w:val="Corpotesto"/>
        <w:spacing w:before="32" w:line="252" w:lineRule="auto"/>
        <w:ind w:left="114" w:right="123" w:hanging="1"/>
        <w:jc w:val="both"/>
      </w:pPr>
      <w:r>
        <w:rPr>
          <w:w w:val="105"/>
        </w:rPr>
        <w:t>Senza la necessità di un espresso consenso (ex art. 24 lett. a), b), d) Codice Privacy e art. 6 lett. b) e c) GDPR), il Titolare potrà comunicare i dati dell’Interessato per le finalità di cui all’art. 3.A) ad: Organismi di vigilanza, Autorità giudiziarie, società di assicurazione per la prestazione di servizi assicurativi nonché a quei soggetti ai quali la comunicazione sia obbligatoria per legge per l’espletamento delle finalità dette.</w:t>
      </w:r>
    </w:p>
    <w:p w14:paraId="14F826AD" w14:textId="77777777" w:rsidR="00F46D4E" w:rsidRDefault="000C7D3B">
      <w:pPr>
        <w:pStyle w:val="Corpotesto"/>
        <w:spacing w:before="3" w:line="252" w:lineRule="auto"/>
        <w:ind w:left="114" w:right="1821"/>
        <w:jc w:val="both"/>
      </w:pPr>
      <w:r>
        <w:rPr>
          <w:w w:val="105"/>
        </w:rPr>
        <w:t>Detti soggetti tratteranno i dati nella loro qualità di autonomi titolari o responsabili esterni del trattamento. I dati non saranno mai diffusi al di fuori degli obblighi di legge senza un espresso consenso.</w:t>
      </w:r>
    </w:p>
    <w:p w14:paraId="14F826AE" w14:textId="77777777" w:rsidR="00F46D4E" w:rsidRDefault="00F46D4E">
      <w:pPr>
        <w:pStyle w:val="Corpotesto"/>
        <w:spacing w:before="8"/>
        <w:rPr>
          <w:sz w:val="20"/>
        </w:rPr>
      </w:pPr>
    </w:p>
    <w:p w14:paraId="14F826AF" w14:textId="77777777" w:rsidR="00F46D4E" w:rsidRDefault="000C7D3B">
      <w:pPr>
        <w:pStyle w:val="Titolo1"/>
        <w:numPr>
          <w:ilvl w:val="0"/>
          <w:numId w:val="6"/>
        </w:numPr>
        <w:tabs>
          <w:tab w:val="left" w:pos="399"/>
        </w:tabs>
        <w:ind w:hanging="285"/>
        <w:jc w:val="both"/>
      </w:pPr>
      <w:r>
        <w:rPr>
          <w:color w:val="2E74B5"/>
          <w:w w:val="105"/>
        </w:rPr>
        <w:t>Trasferimento</w:t>
      </w:r>
      <w:r>
        <w:rPr>
          <w:color w:val="2E74B5"/>
          <w:spacing w:val="1"/>
          <w:w w:val="105"/>
        </w:rPr>
        <w:t xml:space="preserve"> </w:t>
      </w:r>
      <w:r>
        <w:rPr>
          <w:color w:val="2E74B5"/>
          <w:w w:val="105"/>
        </w:rPr>
        <w:t>dati</w:t>
      </w:r>
    </w:p>
    <w:p w14:paraId="14F826B0" w14:textId="77777777" w:rsidR="00F46D4E" w:rsidRDefault="000C7D3B">
      <w:pPr>
        <w:pStyle w:val="Corpotesto"/>
        <w:spacing w:before="32" w:line="273" w:lineRule="auto"/>
        <w:ind w:left="114" w:right="124"/>
        <w:jc w:val="both"/>
      </w:pPr>
      <w:r>
        <w:rPr>
          <w:w w:val="105"/>
        </w:rPr>
        <w:t>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14:paraId="14F826B1" w14:textId="77777777" w:rsidR="00F46D4E" w:rsidRDefault="00F46D4E">
      <w:pPr>
        <w:pStyle w:val="Corpotesto"/>
        <w:spacing w:before="1"/>
        <w:rPr>
          <w:sz w:val="21"/>
        </w:rPr>
      </w:pPr>
    </w:p>
    <w:p w14:paraId="14F826B2" w14:textId="77777777" w:rsidR="00F46D4E" w:rsidRDefault="000C7D3B">
      <w:pPr>
        <w:pStyle w:val="Titolo1"/>
        <w:numPr>
          <w:ilvl w:val="0"/>
          <w:numId w:val="6"/>
        </w:numPr>
        <w:tabs>
          <w:tab w:val="left" w:pos="399"/>
        </w:tabs>
        <w:ind w:hanging="285"/>
        <w:jc w:val="both"/>
      </w:pPr>
      <w:r>
        <w:rPr>
          <w:color w:val="2E74B5"/>
          <w:w w:val="105"/>
        </w:rPr>
        <w:t>Natura del conferimento dei dati e conseguenze del rifiuto di</w:t>
      </w:r>
      <w:r>
        <w:rPr>
          <w:color w:val="2E74B5"/>
          <w:spacing w:val="1"/>
          <w:w w:val="105"/>
        </w:rPr>
        <w:t xml:space="preserve"> </w:t>
      </w:r>
      <w:r>
        <w:rPr>
          <w:color w:val="2E74B5"/>
          <w:w w:val="105"/>
        </w:rPr>
        <w:t>rispondere</w:t>
      </w:r>
    </w:p>
    <w:p w14:paraId="14F826B3" w14:textId="77777777" w:rsidR="00F46D4E" w:rsidRDefault="000C7D3B">
      <w:pPr>
        <w:pStyle w:val="Corpotesto"/>
        <w:spacing w:before="27" w:line="252" w:lineRule="auto"/>
        <w:ind w:left="114" w:right="122"/>
        <w:jc w:val="both"/>
      </w:pPr>
      <w:r>
        <w:rPr>
          <w:w w:val="105"/>
        </w:rPr>
        <w:t>Il conferimento dei dati per le finalità di cui all’art. 3.A) è obbligatorio ed è garantito anche in assenza di autorizzazioni  specifiche poiché altrimenti non potremo garantire la conclusione degli adempimenti.</w:t>
      </w:r>
    </w:p>
    <w:p w14:paraId="14F826B4" w14:textId="77777777" w:rsidR="00F46D4E" w:rsidRDefault="000C7D3B">
      <w:pPr>
        <w:pStyle w:val="Corpotesto"/>
        <w:spacing w:before="2" w:line="252" w:lineRule="auto"/>
        <w:ind w:left="114" w:right="123"/>
        <w:jc w:val="both"/>
      </w:pPr>
      <w:r>
        <w:rPr>
          <w:w w:val="105"/>
        </w:rPr>
        <w:t>Il conferimento dei dati per le finalità di cui all’art. 3.B) è invece facoltativo. Può quindi decidere di non conferire alcun dato o di negare successivamente la possibilità di trattare dati già forniti: in tal caso, non potrà ricevere newsletter, comunicazioni commerciali e materiale pubblicitario inerenti ai Servizi offerti dal Titolare.</w:t>
      </w:r>
    </w:p>
    <w:p w14:paraId="14F826B5" w14:textId="77777777" w:rsidR="00F46D4E" w:rsidRDefault="000C7D3B">
      <w:pPr>
        <w:pStyle w:val="Corpotesto"/>
        <w:spacing w:before="3"/>
        <w:ind w:left="114"/>
        <w:jc w:val="both"/>
      </w:pPr>
      <w:r>
        <w:rPr>
          <w:w w:val="105"/>
        </w:rPr>
        <w:t>Continuerà comunque ad avere diritto ai Servizi di cui all’art. 3.A).</w:t>
      </w:r>
    </w:p>
    <w:p w14:paraId="14F826B6" w14:textId="77777777" w:rsidR="00F46D4E" w:rsidRDefault="00F46D4E">
      <w:pPr>
        <w:pStyle w:val="Corpotesto"/>
        <w:spacing w:before="11"/>
        <w:rPr>
          <w:sz w:val="21"/>
        </w:rPr>
      </w:pPr>
    </w:p>
    <w:p w14:paraId="14F826B7" w14:textId="77777777" w:rsidR="00F46D4E" w:rsidRDefault="000C7D3B">
      <w:pPr>
        <w:pStyle w:val="Titolo1"/>
        <w:numPr>
          <w:ilvl w:val="0"/>
          <w:numId w:val="6"/>
        </w:numPr>
        <w:tabs>
          <w:tab w:val="left" w:pos="399"/>
        </w:tabs>
        <w:ind w:hanging="285"/>
      </w:pPr>
      <w:r>
        <w:rPr>
          <w:color w:val="2E74B5"/>
          <w:w w:val="105"/>
        </w:rPr>
        <w:t>Diritti dell’interessato</w:t>
      </w:r>
    </w:p>
    <w:p w14:paraId="14F826B8" w14:textId="77777777" w:rsidR="00F46D4E" w:rsidRDefault="000C7D3B">
      <w:pPr>
        <w:pStyle w:val="Corpotesto"/>
        <w:spacing w:before="27"/>
        <w:ind w:left="114"/>
      </w:pPr>
      <w:r>
        <w:rPr>
          <w:w w:val="105"/>
        </w:rPr>
        <w:t>Nella Sua qualità di interessato, ha i diritti di cui all’art. 7 Codice Privacy e art. 15 GDPR e precisamente i diritti di:</w:t>
      </w:r>
    </w:p>
    <w:p w14:paraId="14F826B9" w14:textId="77777777" w:rsidR="00F46D4E" w:rsidRDefault="000C7D3B">
      <w:pPr>
        <w:pStyle w:val="Paragrafoelenco"/>
        <w:numPr>
          <w:ilvl w:val="1"/>
          <w:numId w:val="6"/>
        </w:numPr>
        <w:tabs>
          <w:tab w:val="left" w:pos="654"/>
        </w:tabs>
        <w:spacing w:before="31" w:line="252" w:lineRule="auto"/>
        <w:ind w:right="242" w:hanging="284"/>
        <w:rPr>
          <w:sz w:val="19"/>
        </w:rPr>
      </w:pPr>
      <w:r>
        <w:rPr>
          <w:w w:val="105"/>
          <w:sz w:val="19"/>
        </w:rPr>
        <w:t>ottenere la conferma dell'esistenza o meno di dati personali che riguardano l’Interessato, anche se non ancora registrati, e la loro comunicazione in forma</w:t>
      </w:r>
      <w:r>
        <w:rPr>
          <w:spacing w:val="4"/>
          <w:w w:val="105"/>
          <w:sz w:val="19"/>
        </w:rPr>
        <w:t xml:space="preserve"> </w:t>
      </w:r>
      <w:r>
        <w:rPr>
          <w:w w:val="105"/>
          <w:sz w:val="19"/>
        </w:rPr>
        <w:t>intelligibile;</w:t>
      </w:r>
    </w:p>
    <w:p w14:paraId="14F826BA" w14:textId="77777777" w:rsidR="00F46D4E" w:rsidRDefault="000C7D3B">
      <w:pPr>
        <w:pStyle w:val="Paragrafoelenco"/>
        <w:numPr>
          <w:ilvl w:val="1"/>
          <w:numId w:val="6"/>
        </w:numPr>
        <w:tabs>
          <w:tab w:val="left" w:pos="660"/>
        </w:tabs>
        <w:spacing w:before="117"/>
        <w:ind w:left="659" w:hanging="262"/>
        <w:rPr>
          <w:sz w:val="19"/>
        </w:rPr>
      </w:pPr>
      <w:r>
        <w:rPr>
          <w:w w:val="105"/>
          <w:sz w:val="19"/>
        </w:rPr>
        <w:t>ottenere l'indicazione:</w:t>
      </w:r>
    </w:p>
    <w:p w14:paraId="14F826BB" w14:textId="77777777" w:rsidR="00F46D4E" w:rsidRDefault="000C7D3B">
      <w:pPr>
        <w:pStyle w:val="Paragrafoelenco"/>
        <w:numPr>
          <w:ilvl w:val="2"/>
          <w:numId w:val="6"/>
        </w:numPr>
        <w:tabs>
          <w:tab w:val="left" w:pos="1108"/>
        </w:tabs>
        <w:spacing w:before="12"/>
        <w:ind w:hanging="285"/>
        <w:rPr>
          <w:sz w:val="19"/>
        </w:rPr>
      </w:pPr>
      <w:r>
        <w:rPr>
          <w:w w:val="105"/>
          <w:sz w:val="19"/>
        </w:rPr>
        <w:t>dell'origine dei dati</w:t>
      </w:r>
      <w:r>
        <w:rPr>
          <w:spacing w:val="1"/>
          <w:w w:val="105"/>
          <w:sz w:val="19"/>
        </w:rPr>
        <w:t xml:space="preserve"> </w:t>
      </w:r>
      <w:r>
        <w:rPr>
          <w:w w:val="105"/>
          <w:sz w:val="19"/>
        </w:rPr>
        <w:t>personali;</w:t>
      </w:r>
    </w:p>
    <w:p w14:paraId="14F826BC" w14:textId="77777777" w:rsidR="00F46D4E" w:rsidRDefault="000C7D3B">
      <w:pPr>
        <w:pStyle w:val="Paragrafoelenco"/>
        <w:numPr>
          <w:ilvl w:val="2"/>
          <w:numId w:val="6"/>
        </w:numPr>
        <w:tabs>
          <w:tab w:val="left" w:pos="1108"/>
        </w:tabs>
        <w:spacing w:before="12"/>
        <w:ind w:hanging="285"/>
        <w:rPr>
          <w:sz w:val="19"/>
        </w:rPr>
      </w:pPr>
      <w:r>
        <w:rPr>
          <w:w w:val="105"/>
          <w:sz w:val="19"/>
        </w:rPr>
        <w:t>delle finalità e modalità del</w:t>
      </w:r>
      <w:r>
        <w:rPr>
          <w:spacing w:val="2"/>
          <w:w w:val="105"/>
          <w:sz w:val="19"/>
        </w:rPr>
        <w:t xml:space="preserve"> </w:t>
      </w:r>
      <w:r>
        <w:rPr>
          <w:w w:val="105"/>
          <w:sz w:val="19"/>
        </w:rPr>
        <w:t>trattamento;</w:t>
      </w:r>
    </w:p>
    <w:p w14:paraId="14F826BD" w14:textId="77777777" w:rsidR="00F46D4E" w:rsidRDefault="000C7D3B">
      <w:pPr>
        <w:pStyle w:val="Paragrafoelenco"/>
        <w:numPr>
          <w:ilvl w:val="2"/>
          <w:numId w:val="6"/>
        </w:numPr>
        <w:tabs>
          <w:tab w:val="left" w:pos="1108"/>
        </w:tabs>
        <w:spacing w:before="12"/>
        <w:ind w:hanging="285"/>
        <w:rPr>
          <w:sz w:val="19"/>
        </w:rPr>
      </w:pPr>
      <w:r>
        <w:rPr>
          <w:w w:val="105"/>
          <w:sz w:val="19"/>
        </w:rPr>
        <w:t>della logica applicata in caso di trattamento effettuato con l'ausilio di strumenti</w:t>
      </w:r>
      <w:r>
        <w:rPr>
          <w:spacing w:val="6"/>
          <w:w w:val="105"/>
          <w:sz w:val="19"/>
        </w:rPr>
        <w:t xml:space="preserve"> </w:t>
      </w:r>
      <w:r>
        <w:rPr>
          <w:w w:val="105"/>
          <w:sz w:val="19"/>
        </w:rPr>
        <w:t>elettronici;</w:t>
      </w:r>
    </w:p>
    <w:p w14:paraId="14F826BE" w14:textId="77777777" w:rsidR="00F46D4E" w:rsidRDefault="000C7D3B">
      <w:pPr>
        <w:pStyle w:val="Paragrafoelenco"/>
        <w:numPr>
          <w:ilvl w:val="2"/>
          <w:numId w:val="6"/>
        </w:numPr>
        <w:tabs>
          <w:tab w:val="left" w:pos="1108"/>
        </w:tabs>
        <w:spacing w:before="11" w:line="247" w:lineRule="auto"/>
        <w:ind w:right="125" w:hanging="285"/>
        <w:rPr>
          <w:sz w:val="19"/>
        </w:rPr>
      </w:pPr>
      <w:r>
        <w:rPr>
          <w:w w:val="105"/>
          <w:sz w:val="19"/>
        </w:rPr>
        <w:t>degli estremi identificativi del titolare, dei responsabili e del rappresentante se designato ai sensi dell'art.5, comma 2 Codice Privacy e art. 3, comma 1,</w:t>
      </w:r>
      <w:r>
        <w:rPr>
          <w:spacing w:val="6"/>
          <w:w w:val="105"/>
          <w:sz w:val="19"/>
        </w:rPr>
        <w:t xml:space="preserve"> </w:t>
      </w:r>
      <w:r>
        <w:rPr>
          <w:w w:val="105"/>
          <w:sz w:val="19"/>
        </w:rPr>
        <w:t>GDPR;</w:t>
      </w:r>
    </w:p>
    <w:p w14:paraId="14F826BF" w14:textId="77777777" w:rsidR="00F46D4E" w:rsidRDefault="000C7D3B">
      <w:pPr>
        <w:pStyle w:val="Paragrafoelenco"/>
        <w:numPr>
          <w:ilvl w:val="2"/>
          <w:numId w:val="6"/>
        </w:numPr>
        <w:tabs>
          <w:tab w:val="left" w:pos="1108"/>
        </w:tabs>
        <w:spacing w:before="6" w:line="252" w:lineRule="auto"/>
        <w:ind w:right="126"/>
        <w:rPr>
          <w:sz w:val="19"/>
        </w:rPr>
      </w:pPr>
      <w:r>
        <w:rPr>
          <w:w w:val="105"/>
          <w:sz w:val="19"/>
        </w:rPr>
        <w:t>dei soggetti o delle categorie di soggetti ai quali i dati personali possono essere comunicati o che possono venirne</w:t>
      </w:r>
      <w:r>
        <w:rPr>
          <w:spacing w:val="49"/>
          <w:w w:val="105"/>
          <w:sz w:val="19"/>
        </w:rPr>
        <w:t xml:space="preserve"> </w:t>
      </w:r>
      <w:r>
        <w:rPr>
          <w:w w:val="105"/>
          <w:sz w:val="19"/>
        </w:rPr>
        <w:t>a conoscenza in qualità di rappresentante designato nel territorio dello Stato, di responsabili o</w:t>
      </w:r>
      <w:r>
        <w:rPr>
          <w:spacing w:val="-6"/>
          <w:w w:val="105"/>
          <w:sz w:val="19"/>
        </w:rPr>
        <w:t xml:space="preserve"> </w:t>
      </w:r>
      <w:r>
        <w:rPr>
          <w:w w:val="105"/>
          <w:sz w:val="19"/>
        </w:rPr>
        <w:t>incaricati;</w:t>
      </w:r>
    </w:p>
    <w:p w14:paraId="14F826C0" w14:textId="77777777" w:rsidR="00F46D4E" w:rsidRDefault="000C7D3B">
      <w:pPr>
        <w:pStyle w:val="Paragrafoelenco"/>
        <w:numPr>
          <w:ilvl w:val="1"/>
          <w:numId w:val="6"/>
        </w:numPr>
        <w:tabs>
          <w:tab w:val="left" w:pos="716"/>
        </w:tabs>
        <w:spacing w:before="127"/>
        <w:ind w:left="715" w:hanging="318"/>
        <w:jc w:val="both"/>
        <w:rPr>
          <w:sz w:val="19"/>
        </w:rPr>
      </w:pPr>
      <w:r>
        <w:rPr>
          <w:w w:val="105"/>
          <w:sz w:val="19"/>
        </w:rPr>
        <w:t>ottenere:</w:t>
      </w:r>
    </w:p>
    <w:p w14:paraId="14F826C1" w14:textId="77777777" w:rsidR="00F46D4E" w:rsidRDefault="000C7D3B">
      <w:pPr>
        <w:pStyle w:val="Paragrafoelenco"/>
        <w:numPr>
          <w:ilvl w:val="2"/>
          <w:numId w:val="6"/>
        </w:numPr>
        <w:tabs>
          <w:tab w:val="left" w:pos="1108"/>
        </w:tabs>
        <w:spacing w:before="31"/>
        <w:ind w:hanging="285"/>
        <w:jc w:val="both"/>
        <w:rPr>
          <w:sz w:val="19"/>
        </w:rPr>
      </w:pPr>
      <w:r>
        <w:rPr>
          <w:w w:val="105"/>
          <w:sz w:val="19"/>
        </w:rPr>
        <w:t>l'aggiornamento, la rettificazione ovvero, quando vi ha interesse, l'integrazione dei</w:t>
      </w:r>
      <w:r>
        <w:rPr>
          <w:spacing w:val="4"/>
          <w:w w:val="105"/>
          <w:sz w:val="19"/>
        </w:rPr>
        <w:t xml:space="preserve"> </w:t>
      </w:r>
      <w:r>
        <w:rPr>
          <w:w w:val="105"/>
          <w:sz w:val="19"/>
        </w:rPr>
        <w:t>dati;</w:t>
      </w:r>
    </w:p>
    <w:p w14:paraId="14F826C2" w14:textId="6F80765C" w:rsidR="00F46D4E" w:rsidRDefault="000C7D3B">
      <w:pPr>
        <w:pStyle w:val="Paragrafoelenco"/>
        <w:numPr>
          <w:ilvl w:val="2"/>
          <w:numId w:val="6"/>
        </w:numPr>
        <w:tabs>
          <w:tab w:val="left" w:pos="1108"/>
        </w:tabs>
        <w:spacing w:before="12" w:line="249" w:lineRule="auto"/>
        <w:ind w:right="120"/>
        <w:jc w:val="both"/>
        <w:rPr>
          <w:sz w:val="19"/>
        </w:rPr>
      </w:pPr>
      <w:r>
        <w:rPr>
          <w:w w:val="105"/>
          <w:sz w:val="19"/>
        </w:rPr>
        <w:t>la cancellazione, la trasformazione in forma anonima o il blocco dei dati trattati in violazione di legge,</w:t>
      </w:r>
      <w:r w:rsidR="008444A6">
        <w:rPr>
          <w:w w:val="105"/>
          <w:sz w:val="19"/>
        </w:rPr>
        <w:t xml:space="preserve"> </w:t>
      </w:r>
      <w:r>
        <w:rPr>
          <w:w w:val="105"/>
          <w:sz w:val="19"/>
        </w:rPr>
        <w:t>compresi quelli di cui non è necessaria la conservazione in relazione agli scopi per i quali i dati sono stati raccolti o successivamente</w:t>
      </w:r>
      <w:r>
        <w:rPr>
          <w:spacing w:val="1"/>
          <w:w w:val="105"/>
          <w:sz w:val="19"/>
        </w:rPr>
        <w:t xml:space="preserve"> </w:t>
      </w:r>
      <w:r>
        <w:rPr>
          <w:w w:val="105"/>
          <w:sz w:val="19"/>
        </w:rPr>
        <w:t>trattati;</w:t>
      </w:r>
    </w:p>
    <w:p w14:paraId="14F826C3" w14:textId="77777777" w:rsidR="00F46D4E" w:rsidRDefault="000C7D3B">
      <w:pPr>
        <w:pStyle w:val="Paragrafoelenco"/>
        <w:numPr>
          <w:ilvl w:val="2"/>
          <w:numId w:val="6"/>
        </w:numPr>
        <w:tabs>
          <w:tab w:val="left" w:pos="1108"/>
        </w:tabs>
        <w:spacing w:before="5" w:line="252" w:lineRule="auto"/>
        <w:ind w:right="122"/>
        <w:jc w:val="both"/>
        <w:rPr>
          <w:sz w:val="19"/>
        </w:rPr>
      </w:pPr>
      <w:r>
        <w:rPr>
          <w:w w:val="105"/>
          <w:sz w:val="19"/>
        </w:rPr>
        <w:t>l'attestazione che le operazioni di cui alle lettere a) e b) sono state portate a conoscenza, anche per quanto riguarda il</w:t>
      </w:r>
      <w:r>
        <w:rPr>
          <w:spacing w:val="5"/>
          <w:w w:val="105"/>
          <w:sz w:val="19"/>
        </w:rPr>
        <w:t xml:space="preserve"> </w:t>
      </w:r>
      <w:r>
        <w:rPr>
          <w:w w:val="105"/>
          <w:sz w:val="19"/>
        </w:rPr>
        <w:t>loro</w:t>
      </w:r>
      <w:r>
        <w:rPr>
          <w:spacing w:val="6"/>
          <w:w w:val="105"/>
          <w:sz w:val="19"/>
        </w:rPr>
        <w:t xml:space="preserve"> </w:t>
      </w:r>
      <w:r>
        <w:rPr>
          <w:w w:val="105"/>
          <w:sz w:val="19"/>
        </w:rPr>
        <w:t>contenuto,</w:t>
      </w:r>
      <w:r>
        <w:rPr>
          <w:spacing w:val="5"/>
          <w:w w:val="105"/>
          <w:sz w:val="19"/>
        </w:rPr>
        <w:t xml:space="preserve"> </w:t>
      </w:r>
      <w:r>
        <w:rPr>
          <w:w w:val="105"/>
          <w:sz w:val="19"/>
        </w:rPr>
        <w:t>di</w:t>
      </w:r>
      <w:r>
        <w:rPr>
          <w:spacing w:val="5"/>
          <w:w w:val="105"/>
          <w:sz w:val="19"/>
        </w:rPr>
        <w:t xml:space="preserve"> </w:t>
      </w:r>
      <w:r>
        <w:rPr>
          <w:w w:val="105"/>
          <w:sz w:val="19"/>
        </w:rPr>
        <w:t>coloro</w:t>
      </w:r>
      <w:r>
        <w:rPr>
          <w:spacing w:val="6"/>
          <w:w w:val="105"/>
          <w:sz w:val="19"/>
        </w:rPr>
        <w:t xml:space="preserve"> </w:t>
      </w:r>
      <w:r>
        <w:rPr>
          <w:w w:val="105"/>
          <w:sz w:val="19"/>
        </w:rPr>
        <w:t>ai</w:t>
      </w:r>
      <w:r>
        <w:rPr>
          <w:spacing w:val="5"/>
          <w:w w:val="105"/>
          <w:sz w:val="19"/>
        </w:rPr>
        <w:t xml:space="preserve"> </w:t>
      </w:r>
      <w:r>
        <w:rPr>
          <w:w w:val="105"/>
          <w:sz w:val="19"/>
        </w:rPr>
        <w:t>quali</w:t>
      </w:r>
      <w:r>
        <w:rPr>
          <w:spacing w:val="5"/>
          <w:w w:val="105"/>
          <w:sz w:val="19"/>
        </w:rPr>
        <w:t xml:space="preserve"> </w:t>
      </w:r>
      <w:r>
        <w:rPr>
          <w:w w:val="105"/>
          <w:sz w:val="19"/>
        </w:rPr>
        <w:t>i</w:t>
      </w:r>
      <w:r>
        <w:rPr>
          <w:spacing w:val="5"/>
          <w:w w:val="105"/>
          <w:sz w:val="19"/>
        </w:rPr>
        <w:t xml:space="preserve"> </w:t>
      </w:r>
      <w:r>
        <w:rPr>
          <w:w w:val="105"/>
          <w:sz w:val="19"/>
        </w:rPr>
        <w:t>dati</w:t>
      </w:r>
      <w:r>
        <w:rPr>
          <w:spacing w:val="5"/>
          <w:w w:val="105"/>
          <w:sz w:val="19"/>
        </w:rPr>
        <w:t xml:space="preserve"> </w:t>
      </w:r>
      <w:r>
        <w:rPr>
          <w:w w:val="105"/>
          <w:sz w:val="19"/>
        </w:rPr>
        <w:t>sono</w:t>
      </w:r>
      <w:r>
        <w:rPr>
          <w:spacing w:val="6"/>
          <w:w w:val="105"/>
          <w:sz w:val="19"/>
        </w:rPr>
        <w:t xml:space="preserve"> </w:t>
      </w:r>
      <w:r>
        <w:rPr>
          <w:w w:val="105"/>
          <w:sz w:val="19"/>
        </w:rPr>
        <w:t>stati</w:t>
      </w:r>
      <w:r>
        <w:rPr>
          <w:spacing w:val="4"/>
          <w:w w:val="105"/>
          <w:sz w:val="19"/>
        </w:rPr>
        <w:t xml:space="preserve"> </w:t>
      </w:r>
      <w:r>
        <w:rPr>
          <w:w w:val="105"/>
          <w:sz w:val="19"/>
        </w:rPr>
        <w:t>comunicati</w:t>
      </w:r>
      <w:r>
        <w:rPr>
          <w:spacing w:val="5"/>
          <w:w w:val="105"/>
          <w:sz w:val="19"/>
        </w:rPr>
        <w:t xml:space="preserve"> </w:t>
      </w:r>
      <w:r>
        <w:rPr>
          <w:w w:val="105"/>
          <w:sz w:val="19"/>
        </w:rPr>
        <w:t>o</w:t>
      </w:r>
      <w:r>
        <w:rPr>
          <w:spacing w:val="6"/>
          <w:w w:val="105"/>
          <w:sz w:val="19"/>
        </w:rPr>
        <w:t xml:space="preserve"> </w:t>
      </w:r>
      <w:r>
        <w:rPr>
          <w:w w:val="105"/>
          <w:sz w:val="19"/>
        </w:rPr>
        <w:t>diffusi,</w:t>
      </w:r>
      <w:r>
        <w:rPr>
          <w:spacing w:val="6"/>
          <w:w w:val="105"/>
          <w:sz w:val="19"/>
        </w:rPr>
        <w:t xml:space="preserve"> </w:t>
      </w:r>
      <w:r>
        <w:rPr>
          <w:w w:val="105"/>
          <w:sz w:val="19"/>
        </w:rPr>
        <w:t>eccettuato</w:t>
      </w:r>
      <w:r>
        <w:rPr>
          <w:spacing w:val="6"/>
          <w:w w:val="105"/>
          <w:sz w:val="19"/>
        </w:rPr>
        <w:t xml:space="preserve"> </w:t>
      </w:r>
      <w:r>
        <w:rPr>
          <w:w w:val="105"/>
          <w:sz w:val="19"/>
        </w:rPr>
        <w:t>il</w:t>
      </w:r>
      <w:r>
        <w:rPr>
          <w:spacing w:val="5"/>
          <w:w w:val="105"/>
          <w:sz w:val="19"/>
        </w:rPr>
        <w:t xml:space="preserve"> </w:t>
      </w:r>
      <w:r>
        <w:rPr>
          <w:w w:val="105"/>
          <w:sz w:val="19"/>
        </w:rPr>
        <w:t>caso</w:t>
      </w:r>
      <w:r>
        <w:rPr>
          <w:spacing w:val="11"/>
          <w:w w:val="105"/>
          <w:sz w:val="19"/>
        </w:rPr>
        <w:t xml:space="preserve"> </w:t>
      </w:r>
      <w:r>
        <w:rPr>
          <w:w w:val="105"/>
          <w:sz w:val="19"/>
        </w:rPr>
        <w:t>in</w:t>
      </w:r>
      <w:r>
        <w:rPr>
          <w:spacing w:val="6"/>
          <w:w w:val="105"/>
          <w:sz w:val="19"/>
        </w:rPr>
        <w:t xml:space="preserve"> </w:t>
      </w:r>
      <w:r>
        <w:rPr>
          <w:w w:val="105"/>
          <w:sz w:val="19"/>
        </w:rPr>
        <w:t>cui</w:t>
      </w:r>
      <w:r>
        <w:rPr>
          <w:spacing w:val="5"/>
          <w:w w:val="105"/>
          <w:sz w:val="19"/>
        </w:rPr>
        <w:t xml:space="preserve"> </w:t>
      </w:r>
      <w:r>
        <w:rPr>
          <w:w w:val="105"/>
          <w:sz w:val="19"/>
        </w:rPr>
        <w:t>tale</w:t>
      </w:r>
    </w:p>
    <w:p w14:paraId="14F826C5" w14:textId="77777777" w:rsidR="00F46D4E" w:rsidRDefault="00F46D4E">
      <w:pPr>
        <w:pStyle w:val="Corpotesto"/>
        <w:spacing w:before="10"/>
        <w:rPr>
          <w:sz w:val="9"/>
        </w:rPr>
      </w:pPr>
    </w:p>
    <w:p w14:paraId="14F826C6" w14:textId="77777777" w:rsidR="00F46D4E" w:rsidRDefault="000C7D3B">
      <w:pPr>
        <w:pStyle w:val="Corpotesto"/>
        <w:spacing w:before="98" w:line="252" w:lineRule="auto"/>
        <w:ind w:left="1107" w:right="126"/>
        <w:jc w:val="both"/>
      </w:pPr>
      <w:r>
        <w:rPr>
          <w:w w:val="105"/>
        </w:rPr>
        <w:t>adempimento si rivela impossibile o comporta un impiego di mezzi manifestamente sproporzionato rispetto al diritto tutelato;</w:t>
      </w:r>
    </w:p>
    <w:p w14:paraId="14F826C7" w14:textId="77777777" w:rsidR="00F46D4E" w:rsidRDefault="000C7D3B">
      <w:pPr>
        <w:pStyle w:val="Paragrafoelenco"/>
        <w:numPr>
          <w:ilvl w:val="1"/>
          <w:numId w:val="6"/>
        </w:numPr>
        <w:tabs>
          <w:tab w:val="left" w:pos="704"/>
        </w:tabs>
        <w:spacing w:before="2"/>
        <w:ind w:left="703" w:hanging="306"/>
        <w:jc w:val="both"/>
        <w:rPr>
          <w:sz w:val="19"/>
        </w:rPr>
      </w:pPr>
      <w:r>
        <w:rPr>
          <w:w w:val="105"/>
          <w:sz w:val="19"/>
        </w:rPr>
        <w:t>opporsi, in tutto o in</w:t>
      </w:r>
      <w:r>
        <w:rPr>
          <w:spacing w:val="6"/>
          <w:w w:val="105"/>
          <w:sz w:val="19"/>
        </w:rPr>
        <w:t xml:space="preserve"> </w:t>
      </w:r>
      <w:r>
        <w:rPr>
          <w:w w:val="105"/>
          <w:sz w:val="19"/>
        </w:rPr>
        <w:t>parte:</w:t>
      </w:r>
    </w:p>
    <w:p w14:paraId="14F826C8" w14:textId="77777777" w:rsidR="00F46D4E" w:rsidRDefault="000C7D3B">
      <w:pPr>
        <w:pStyle w:val="Paragrafoelenco"/>
        <w:numPr>
          <w:ilvl w:val="2"/>
          <w:numId w:val="6"/>
        </w:numPr>
        <w:tabs>
          <w:tab w:val="left" w:pos="1108"/>
        </w:tabs>
        <w:spacing w:before="12" w:line="252" w:lineRule="auto"/>
        <w:ind w:right="125"/>
        <w:jc w:val="both"/>
        <w:rPr>
          <w:sz w:val="19"/>
        </w:rPr>
      </w:pPr>
      <w:r>
        <w:rPr>
          <w:w w:val="105"/>
          <w:sz w:val="19"/>
        </w:rPr>
        <w:t>per motivi legittimi al trattamento dei dati personali che La riguardano, ancorché pertinenti allo scopo della raccolta;</w:t>
      </w:r>
    </w:p>
    <w:p w14:paraId="14F826C9" w14:textId="77777777" w:rsidR="00F46D4E" w:rsidRDefault="000C7D3B">
      <w:pPr>
        <w:pStyle w:val="Paragrafoelenco"/>
        <w:numPr>
          <w:ilvl w:val="2"/>
          <w:numId w:val="6"/>
        </w:numPr>
        <w:tabs>
          <w:tab w:val="left" w:pos="1108"/>
        </w:tabs>
        <w:spacing w:before="2" w:line="273" w:lineRule="auto"/>
        <w:ind w:right="121"/>
        <w:jc w:val="both"/>
        <w:rPr>
          <w:sz w:val="19"/>
        </w:rPr>
      </w:pPr>
      <w:r>
        <w:rPr>
          <w:w w:val="105"/>
          <w:sz w:val="19"/>
        </w:rPr>
        <w:t xml:space="preserve">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w:t>
      </w:r>
      <w:r>
        <w:rPr>
          <w:w w:val="105"/>
          <w:sz w:val="19"/>
        </w:rPr>
        <w:lastRenderedPageBreak/>
        <w:t>mediante telefono e/o posta</w:t>
      </w:r>
      <w:r>
        <w:rPr>
          <w:spacing w:val="6"/>
          <w:w w:val="105"/>
          <w:sz w:val="19"/>
        </w:rPr>
        <w:t xml:space="preserve"> </w:t>
      </w:r>
      <w:r>
        <w:rPr>
          <w:w w:val="105"/>
          <w:sz w:val="19"/>
        </w:rPr>
        <w:t>cartacea.</w:t>
      </w:r>
    </w:p>
    <w:p w14:paraId="14F826CA" w14:textId="77777777" w:rsidR="00F46D4E" w:rsidRDefault="000C7D3B">
      <w:pPr>
        <w:pStyle w:val="Corpotesto"/>
        <w:spacing w:line="252" w:lineRule="auto"/>
        <w:ind w:left="114" w:right="119" w:hanging="1"/>
        <w:jc w:val="both"/>
      </w:pPr>
      <w:r>
        <w:rPr>
          <w:w w:val="105"/>
        </w:rPr>
        <w:t>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w:t>
      </w:r>
    </w:p>
    <w:p w14:paraId="14F826CB" w14:textId="77777777" w:rsidR="00F46D4E" w:rsidRDefault="000C7D3B">
      <w:pPr>
        <w:pStyle w:val="Corpotesto"/>
        <w:spacing w:line="252" w:lineRule="auto"/>
        <w:ind w:left="114" w:right="123"/>
        <w:jc w:val="both"/>
      </w:pPr>
      <w:r>
        <w:rPr>
          <w:w w:val="105"/>
        </w:rPr>
        <w:t>Pertanto, l’interessato può decidere di ricevere solo comunicazioni mediante modalità tradizionali ovvero solo comunicazioni automatizzate oppure nessuna delle due tipologie di comunicazione.</w:t>
      </w:r>
    </w:p>
    <w:p w14:paraId="14F826CC" w14:textId="77777777" w:rsidR="00F46D4E" w:rsidRDefault="000C7D3B">
      <w:pPr>
        <w:pStyle w:val="Corpotesto"/>
        <w:spacing w:line="252" w:lineRule="auto"/>
        <w:ind w:left="114" w:right="123"/>
        <w:jc w:val="both"/>
      </w:pPr>
      <w:r>
        <w:rPr>
          <w:w w:val="105"/>
        </w:rPr>
        <w:t>Ove applicabili, ha altresì i diritti di cui agli artt. 16-21 GDPR (Diritto di rettifica, diritto all’oblio, diritto di limitazione di trattamento, diritto alla portabilità dei dati, diritto di opposizione), nonché il diritto di reclamo all’Autorità Garante.</w:t>
      </w:r>
    </w:p>
    <w:p w14:paraId="14F826CD" w14:textId="77777777" w:rsidR="00F46D4E" w:rsidRDefault="00F46D4E">
      <w:pPr>
        <w:pStyle w:val="Corpotesto"/>
        <w:spacing w:before="10"/>
        <w:rPr>
          <w:sz w:val="20"/>
        </w:rPr>
      </w:pPr>
    </w:p>
    <w:p w14:paraId="14F826CE" w14:textId="77777777" w:rsidR="00F46D4E" w:rsidRDefault="000C7D3B">
      <w:pPr>
        <w:pStyle w:val="Titolo1"/>
        <w:numPr>
          <w:ilvl w:val="0"/>
          <w:numId w:val="6"/>
        </w:numPr>
        <w:tabs>
          <w:tab w:val="left" w:pos="541"/>
        </w:tabs>
        <w:ind w:left="540" w:hanging="427"/>
      </w:pPr>
      <w:r>
        <w:rPr>
          <w:color w:val="2E74B5"/>
          <w:w w:val="105"/>
        </w:rPr>
        <w:t>Modalità di esercizio dei</w:t>
      </w:r>
      <w:r>
        <w:rPr>
          <w:color w:val="2E74B5"/>
          <w:spacing w:val="2"/>
          <w:w w:val="105"/>
        </w:rPr>
        <w:t xml:space="preserve"> </w:t>
      </w:r>
      <w:r>
        <w:rPr>
          <w:color w:val="2E74B5"/>
          <w:w w:val="105"/>
        </w:rPr>
        <w:t>diritti</w:t>
      </w:r>
    </w:p>
    <w:p w14:paraId="14F826CF" w14:textId="77777777" w:rsidR="00F46D4E" w:rsidRDefault="000C7D3B">
      <w:pPr>
        <w:pStyle w:val="Corpotesto"/>
        <w:spacing w:before="32"/>
        <w:ind w:left="114"/>
      </w:pPr>
      <w:r>
        <w:rPr>
          <w:w w:val="105"/>
        </w:rPr>
        <w:t>Potrà in qualsiasi momento esercitare i diritti inviando:</w:t>
      </w:r>
    </w:p>
    <w:p w14:paraId="14F826D0" w14:textId="77777777" w:rsidR="00F46D4E" w:rsidRDefault="000C7D3B">
      <w:pPr>
        <w:pStyle w:val="Paragrafoelenco"/>
        <w:numPr>
          <w:ilvl w:val="0"/>
          <w:numId w:val="4"/>
        </w:numPr>
        <w:tabs>
          <w:tab w:val="left" w:pos="681"/>
          <w:tab w:val="left" w:pos="682"/>
        </w:tabs>
        <w:spacing w:before="12"/>
        <w:ind w:hanging="284"/>
        <w:jc w:val="left"/>
        <w:rPr>
          <w:sz w:val="19"/>
        </w:rPr>
      </w:pPr>
      <w:r>
        <w:rPr>
          <w:w w:val="105"/>
          <w:sz w:val="19"/>
        </w:rPr>
        <w:t>una raccomandata a.r. a Istituto Comprensivo "Armando Diaz" P.zza Cardinal G. Massaia, 2 20123</w:t>
      </w:r>
      <w:r>
        <w:rPr>
          <w:spacing w:val="-1"/>
          <w:w w:val="105"/>
          <w:sz w:val="19"/>
        </w:rPr>
        <w:t xml:space="preserve"> </w:t>
      </w:r>
      <w:r>
        <w:rPr>
          <w:w w:val="105"/>
          <w:sz w:val="19"/>
        </w:rPr>
        <w:t>Milano</w:t>
      </w:r>
    </w:p>
    <w:p w14:paraId="14F826D1" w14:textId="77777777" w:rsidR="00F46D4E" w:rsidRDefault="000C7D3B">
      <w:pPr>
        <w:pStyle w:val="Paragrafoelenco"/>
        <w:numPr>
          <w:ilvl w:val="0"/>
          <w:numId w:val="4"/>
        </w:numPr>
        <w:tabs>
          <w:tab w:val="left" w:pos="681"/>
          <w:tab w:val="left" w:pos="682"/>
        </w:tabs>
        <w:spacing w:before="12"/>
        <w:ind w:hanging="284"/>
        <w:jc w:val="left"/>
        <w:rPr>
          <w:sz w:val="19"/>
        </w:rPr>
      </w:pPr>
      <w:r>
        <w:rPr>
          <w:w w:val="105"/>
          <w:sz w:val="19"/>
        </w:rPr>
        <w:t>una e-mail all’indirizzo della scuola</w:t>
      </w:r>
      <w:r>
        <w:rPr>
          <w:spacing w:val="2"/>
          <w:w w:val="105"/>
          <w:sz w:val="19"/>
        </w:rPr>
        <w:t xml:space="preserve"> </w:t>
      </w:r>
      <w:hyperlink r:id="rId11">
        <w:r w:rsidRPr="00956B24">
          <w:rPr>
            <w:w w:val="105"/>
            <w:sz w:val="19"/>
          </w:rPr>
          <w:t>miic8bb008@pec.istruzione.it</w:t>
        </w:r>
      </w:hyperlink>
    </w:p>
    <w:p w14:paraId="14F826D2" w14:textId="34F7C70F" w:rsidR="00F46D4E" w:rsidRDefault="000C7D3B">
      <w:pPr>
        <w:pStyle w:val="Paragrafoelenco"/>
        <w:numPr>
          <w:ilvl w:val="0"/>
          <w:numId w:val="4"/>
        </w:numPr>
        <w:tabs>
          <w:tab w:val="left" w:pos="681"/>
          <w:tab w:val="left" w:pos="682"/>
        </w:tabs>
        <w:spacing w:before="7" w:line="252" w:lineRule="auto"/>
        <w:ind w:right="157" w:hanging="284"/>
        <w:jc w:val="left"/>
        <w:rPr>
          <w:sz w:val="19"/>
        </w:rPr>
      </w:pPr>
      <w:r>
        <w:rPr>
          <w:w w:val="105"/>
          <w:sz w:val="19"/>
        </w:rPr>
        <w:t xml:space="preserve">oppure una mail a </w:t>
      </w:r>
      <w:r w:rsidR="006D583A" w:rsidRPr="00956B24">
        <w:rPr>
          <w:w w:val="105"/>
          <w:sz w:val="19"/>
        </w:rPr>
        <w:t>info@frareg.com</w:t>
      </w:r>
      <w:r w:rsidRPr="00956B24">
        <w:rPr>
          <w:w w:val="105"/>
          <w:sz w:val="19"/>
        </w:rPr>
        <w:t xml:space="preserve"> </w:t>
      </w:r>
      <w:r>
        <w:rPr>
          <w:w w:val="105"/>
          <w:sz w:val="19"/>
        </w:rPr>
        <w:t>o una PEC a</w:t>
      </w:r>
      <w:r w:rsidR="00F5081B" w:rsidRPr="00956B24">
        <w:rPr>
          <w:color w:val="0563C1"/>
          <w:w w:val="105"/>
          <w:sz w:val="19"/>
        </w:rPr>
        <w:t xml:space="preserve"> </w:t>
      </w:r>
      <w:r w:rsidR="00F5081B" w:rsidRPr="00956B24">
        <w:rPr>
          <w:w w:val="105"/>
          <w:sz w:val="19"/>
        </w:rPr>
        <w:t xml:space="preserve">frareg@legalmail.it </w:t>
      </w:r>
      <w:r>
        <w:rPr>
          <w:w w:val="105"/>
          <w:sz w:val="19"/>
        </w:rPr>
        <w:t>all’indirizzo del Responsabile Protezione Dati (o DPO) nominato dal</w:t>
      </w:r>
      <w:r w:rsidR="00F5081B">
        <w:rPr>
          <w:w w:val="105"/>
          <w:sz w:val="19"/>
        </w:rPr>
        <w:t>l’Istituto nella persona del dott</w:t>
      </w:r>
      <w:r>
        <w:rPr>
          <w:w w:val="105"/>
          <w:sz w:val="19"/>
        </w:rPr>
        <w:t xml:space="preserve">. </w:t>
      </w:r>
      <w:r w:rsidR="00F5081B">
        <w:rPr>
          <w:w w:val="105"/>
          <w:sz w:val="19"/>
        </w:rPr>
        <w:t>Giovanni Parravicini</w:t>
      </w:r>
    </w:p>
    <w:p w14:paraId="14F826D3" w14:textId="77777777" w:rsidR="00F46D4E" w:rsidRDefault="00F46D4E">
      <w:pPr>
        <w:pStyle w:val="Corpotesto"/>
        <w:spacing w:before="1"/>
        <w:rPr>
          <w:sz w:val="21"/>
        </w:rPr>
      </w:pPr>
    </w:p>
    <w:p w14:paraId="14F826D4" w14:textId="77777777" w:rsidR="00F46D4E" w:rsidRDefault="000C7D3B">
      <w:pPr>
        <w:pStyle w:val="Titolo1"/>
        <w:numPr>
          <w:ilvl w:val="0"/>
          <w:numId w:val="6"/>
        </w:numPr>
        <w:tabs>
          <w:tab w:val="left" w:pos="541"/>
        </w:tabs>
        <w:ind w:left="540" w:hanging="427"/>
      </w:pPr>
      <w:r>
        <w:rPr>
          <w:color w:val="2E74B5"/>
          <w:w w:val="105"/>
        </w:rPr>
        <w:t>Responsabili esterni e</w:t>
      </w:r>
      <w:r>
        <w:rPr>
          <w:color w:val="2E74B5"/>
          <w:spacing w:val="1"/>
          <w:w w:val="105"/>
        </w:rPr>
        <w:t xml:space="preserve"> </w:t>
      </w:r>
      <w:r>
        <w:rPr>
          <w:color w:val="2E74B5"/>
          <w:w w:val="105"/>
        </w:rPr>
        <w:t>incaricati</w:t>
      </w:r>
    </w:p>
    <w:p w14:paraId="14F826D5" w14:textId="77777777" w:rsidR="00F46D4E" w:rsidRDefault="000C7D3B">
      <w:pPr>
        <w:pStyle w:val="Corpotesto"/>
        <w:spacing w:before="31" w:line="278" w:lineRule="auto"/>
        <w:ind w:left="114" w:right="123"/>
        <w:jc w:val="both"/>
      </w:pPr>
      <w:r>
        <w:rPr>
          <w:w w:val="105"/>
        </w:rPr>
        <w:t>Il Titolare del trattamento Istituto Comprensivo "Armando Diaz" dichiara che l’elenco aggiornato dei responsabili e degli incaricati al trattamento è custodito e fornito a legittima richiesta presso la sede legale del Titolare del trattamento.</w:t>
      </w:r>
    </w:p>
    <w:p w14:paraId="14F826D6" w14:textId="77777777" w:rsidR="00F46D4E" w:rsidRDefault="00F46D4E">
      <w:pPr>
        <w:pStyle w:val="Corpotesto"/>
        <w:spacing w:before="3"/>
        <w:rPr>
          <w:sz w:val="20"/>
        </w:rPr>
      </w:pPr>
    </w:p>
    <w:p w14:paraId="14F826D7" w14:textId="77777777" w:rsidR="00F46D4E" w:rsidRDefault="000C7D3B">
      <w:pPr>
        <w:pStyle w:val="Titolo1"/>
        <w:numPr>
          <w:ilvl w:val="0"/>
          <w:numId w:val="6"/>
        </w:numPr>
        <w:tabs>
          <w:tab w:val="left" w:pos="541"/>
        </w:tabs>
        <w:ind w:left="540" w:hanging="427"/>
        <w:jc w:val="both"/>
      </w:pPr>
      <w:r>
        <w:rPr>
          <w:color w:val="2E74B5"/>
          <w:w w:val="105"/>
        </w:rPr>
        <w:t>Autorizzazione all’utilizzo di foto e video a titolo</w:t>
      </w:r>
      <w:r>
        <w:rPr>
          <w:color w:val="2E74B5"/>
          <w:spacing w:val="5"/>
          <w:w w:val="105"/>
        </w:rPr>
        <w:t xml:space="preserve"> </w:t>
      </w:r>
      <w:r>
        <w:rPr>
          <w:color w:val="2E74B5"/>
          <w:w w:val="105"/>
        </w:rPr>
        <w:t>gratuito</w:t>
      </w:r>
    </w:p>
    <w:p w14:paraId="14F826D9" w14:textId="5E39B805" w:rsidR="00F46D4E" w:rsidRDefault="000C7D3B" w:rsidP="008444A6">
      <w:pPr>
        <w:pStyle w:val="Corpotesto"/>
        <w:spacing w:before="27" w:line="273" w:lineRule="auto"/>
        <w:ind w:left="114" w:right="123"/>
        <w:jc w:val="both"/>
        <w:sectPr w:rsidR="00F46D4E" w:rsidSect="008444A6">
          <w:pgSz w:w="11910" w:h="16840"/>
          <w:pgMar w:top="993" w:right="720" w:bottom="1280" w:left="740" w:header="715" w:footer="1093" w:gutter="0"/>
          <w:cols w:space="720"/>
        </w:sectPr>
      </w:pPr>
      <w:r>
        <w:rPr>
          <w:w w:val="105"/>
        </w:rPr>
        <w:t>Il sottoscritto (se maggiorenne) o l’esercente la potestà genitoriale autorizza, a titolo gratuito, senza limiti di tempo, anche ai sensi degli artt. 10 e 320 cod.</w:t>
      </w:r>
      <w:r w:rsidR="008444A6">
        <w:rPr>
          <w:w w:val="105"/>
        </w:rPr>
        <w:t xml:space="preserve"> </w:t>
      </w:r>
      <w:r>
        <w:rPr>
          <w:w w:val="105"/>
        </w:rPr>
        <w:t>civ. e degli artt. 96 e 97 legge 22.4.1941, n. 633, Legge sul diritto d’autore, alla pubblicazione e/o diffusione in qualsiasi forma delle proprie immagini sul sito internet, su carta stampata e/o su qualsiasi altro mezzo di diffusione, nonché autorizza la conservazione delle foto e dei video stessi negli archivi informatici dell’Ente Istituto Comprensivo "Armando Diaz" e prende atto che la finalità di tali pubblicazioni sono meramente di carattere informativo,</w:t>
      </w:r>
      <w:r w:rsidR="008444A6">
        <w:rPr>
          <w:w w:val="105"/>
        </w:rPr>
        <w:t xml:space="preserve"> </w:t>
      </w:r>
      <w:r>
        <w:rPr>
          <w:w w:val="105"/>
        </w:rPr>
        <w:t>divulgativo,</w:t>
      </w:r>
      <w:r w:rsidR="008444A6">
        <w:rPr>
          <w:w w:val="105"/>
        </w:rPr>
        <w:t xml:space="preserve"> </w:t>
      </w:r>
      <w:r>
        <w:rPr>
          <w:w w:val="105"/>
        </w:rPr>
        <w:t>culturale, ed eventualmente auto promozionale e che non verranno cedute a terzi.</w:t>
      </w:r>
    </w:p>
    <w:p w14:paraId="14F826DA" w14:textId="77777777" w:rsidR="00F46D4E" w:rsidRDefault="00F46D4E">
      <w:pPr>
        <w:pStyle w:val="Corpotesto"/>
        <w:rPr>
          <w:sz w:val="20"/>
        </w:rPr>
      </w:pPr>
    </w:p>
    <w:p w14:paraId="14F826DC" w14:textId="77777777" w:rsidR="00F46D4E" w:rsidRDefault="000C7D3B">
      <w:pPr>
        <w:pStyle w:val="Titolo1"/>
        <w:spacing w:before="97"/>
        <w:ind w:left="1890" w:right="1902" w:firstLine="0"/>
        <w:jc w:val="center"/>
      </w:pPr>
      <w:r>
        <w:rPr>
          <w:color w:val="2E74B5"/>
          <w:w w:val="105"/>
        </w:rPr>
        <w:t>CONSENSI IN CASO DI MAGGIORE ETÀ</w:t>
      </w:r>
    </w:p>
    <w:p w14:paraId="14F826DD" w14:textId="77777777" w:rsidR="00F46D4E" w:rsidRDefault="00F46D4E">
      <w:pPr>
        <w:pStyle w:val="Corpotesto"/>
        <w:spacing w:before="8"/>
        <w:rPr>
          <w:b/>
          <w:sz w:val="24"/>
        </w:rPr>
      </w:pPr>
    </w:p>
    <w:p w14:paraId="14F826DE" w14:textId="77777777" w:rsidR="00F46D4E" w:rsidRDefault="000C7D3B">
      <w:pPr>
        <w:pStyle w:val="Corpotesto"/>
        <w:spacing w:before="98"/>
        <w:ind w:left="114"/>
      </w:pPr>
      <w:r>
        <w:rPr>
          <w:w w:val="105"/>
        </w:rPr>
        <w:t>Il sottoscritto</w:t>
      </w:r>
    </w:p>
    <w:p w14:paraId="14F826DF" w14:textId="77777777" w:rsidR="00F46D4E" w:rsidRDefault="00F46D4E">
      <w:pPr>
        <w:pStyle w:val="Corpotesto"/>
        <w:rPr>
          <w:sz w:val="22"/>
        </w:rPr>
      </w:pPr>
    </w:p>
    <w:p w14:paraId="14F826E0" w14:textId="46CE2B3D" w:rsidR="00F46D4E" w:rsidRDefault="000C7D3B">
      <w:pPr>
        <w:pStyle w:val="Corpotesto"/>
        <w:tabs>
          <w:tab w:val="left" w:pos="5236"/>
          <w:tab w:val="left" w:pos="7547"/>
          <w:tab w:val="left" w:pos="8114"/>
          <w:tab w:val="left" w:pos="8691"/>
          <w:tab w:val="left" w:pos="9197"/>
          <w:tab w:val="left" w:pos="9774"/>
        </w:tabs>
        <w:spacing w:before="172" w:line="448" w:lineRule="auto"/>
        <w:ind w:left="114" w:right="667" w:hanging="1"/>
      </w:pPr>
      <w:r>
        <w:rPr>
          <w:w w:val="105"/>
        </w:rPr>
        <w:t>Cognome</w:t>
      </w:r>
      <w:r>
        <w:rPr>
          <w:w w:val="105"/>
          <w:u w:val="single"/>
        </w:rPr>
        <w:t xml:space="preserve"> </w:t>
      </w:r>
      <w:r>
        <w:rPr>
          <w:w w:val="105"/>
          <w:u w:val="single"/>
        </w:rPr>
        <w:tab/>
      </w:r>
      <w:r>
        <w:rPr>
          <w:w w:val="105"/>
        </w:rPr>
        <w:t>Nome</w:t>
      </w:r>
      <w:r>
        <w:rPr>
          <w:w w:val="105"/>
          <w:u w:val="single"/>
        </w:rPr>
        <w:tab/>
      </w:r>
      <w:r>
        <w:rPr>
          <w:w w:val="105"/>
          <w:u w:val="single"/>
        </w:rPr>
        <w:tab/>
      </w:r>
      <w:r>
        <w:rPr>
          <w:w w:val="105"/>
          <w:u w:val="single"/>
        </w:rPr>
        <w:tab/>
      </w:r>
      <w:r>
        <w:rPr>
          <w:w w:val="105"/>
          <w:u w:val="single"/>
        </w:rPr>
        <w:tab/>
      </w:r>
      <w:r>
        <w:rPr>
          <w:w w:val="105"/>
          <w:u w:val="single"/>
        </w:rPr>
        <w:tab/>
      </w:r>
      <w:r>
        <w:rPr>
          <w:w w:val="105"/>
        </w:rPr>
        <w:t xml:space="preserve"> nato</w:t>
      </w:r>
      <w:r>
        <w:rPr>
          <w:spacing w:val="49"/>
          <w:w w:val="105"/>
        </w:rPr>
        <w:t xml:space="preserve"> </w:t>
      </w:r>
      <w:r>
        <w:rPr>
          <w:w w:val="105"/>
        </w:rPr>
        <w:t>a</w:t>
      </w:r>
      <w:r>
        <w:rPr>
          <w:w w:val="105"/>
          <w:u w:val="single"/>
        </w:rPr>
        <w:t xml:space="preserve"> </w:t>
      </w:r>
      <w:r>
        <w:rPr>
          <w:w w:val="105"/>
          <w:u w:val="single"/>
        </w:rPr>
        <w:tab/>
      </w:r>
      <w:r>
        <w:rPr>
          <w:w w:val="105"/>
          <w:u w:val="single"/>
        </w:rPr>
        <w:tab/>
      </w:r>
      <w:r w:rsidR="00656C84">
        <w:rPr>
          <w:w w:val="105"/>
          <w:u w:val="single"/>
        </w:rPr>
        <w:t xml:space="preserve">  </w:t>
      </w:r>
      <w:r>
        <w:rPr>
          <w:w w:val="105"/>
        </w:rPr>
        <w:t>(</w:t>
      </w:r>
      <w:r>
        <w:rPr>
          <w:w w:val="105"/>
          <w:u w:val="single"/>
        </w:rPr>
        <w:t xml:space="preserve"> </w:t>
      </w:r>
      <w:r>
        <w:rPr>
          <w:w w:val="105"/>
          <w:u w:val="single"/>
        </w:rPr>
        <w:tab/>
      </w:r>
      <w:r>
        <w:rPr>
          <w:w w:val="105"/>
        </w:rPr>
        <w:t>) il</w:t>
      </w:r>
      <w:r>
        <w:rPr>
          <w:w w:val="105"/>
        </w:rPr>
        <w:tab/>
        <w:t>/</w:t>
      </w:r>
      <w:r>
        <w:rPr>
          <w:w w:val="105"/>
        </w:rPr>
        <w:tab/>
        <w:t xml:space="preserve">/ </w:t>
      </w:r>
    </w:p>
    <w:p w14:paraId="14F826E1" w14:textId="77777777" w:rsidR="00F46D4E" w:rsidRDefault="00F46D4E">
      <w:pPr>
        <w:pStyle w:val="Corpotesto"/>
        <w:spacing w:before="5"/>
        <w:rPr>
          <w:sz w:val="26"/>
        </w:rPr>
      </w:pPr>
    </w:p>
    <w:p w14:paraId="14F826E2" w14:textId="06D0E256" w:rsidR="00F46D4E" w:rsidRPr="00772AC8" w:rsidRDefault="000C7D3B">
      <w:pPr>
        <w:spacing w:before="1"/>
        <w:ind w:left="1891" w:right="1902"/>
        <w:jc w:val="center"/>
        <w:rPr>
          <w:rFonts w:ascii="Symbol" w:hAnsi="Symbol"/>
          <w:sz w:val="24"/>
          <w:szCs w:val="24"/>
        </w:rPr>
      </w:pPr>
      <w:r>
        <w:rPr>
          <w:w w:val="120"/>
          <w:sz w:val="19"/>
        </w:rPr>
        <w:t>C</w:t>
      </w:r>
      <w:r w:rsidR="00772AC8">
        <w:rPr>
          <w:w w:val="120"/>
          <w:sz w:val="19"/>
        </w:rPr>
        <w:t>OD</w:t>
      </w:r>
      <w:r>
        <w:rPr>
          <w:w w:val="120"/>
          <w:sz w:val="19"/>
        </w:rPr>
        <w:t xml:space="preserve">.FIS. </w:t>
      </w:r>
      <w:r w:rsidR="00772AC8" w:rsidRPr="00772AC8">
        <w:rPr>
          <w:rFonts w:ascii="Symbol" w:hAnsi="Symbol"/>
          <w:w w:val="120"/>
          <w:sz w:val="24"/>
          <w:szCs w:val="24"/>
        </w:rPr>
        <w:t></w:t>
      </w:r>
      <w:r w:rsidR="00772AC8" w:rsidRPr="00772AC8">
        <w:rPr>
          <w:rFonts w:ascii="Symbol" w:hAnsi="Symbol"/>
          <w:w w:val="120"/>
          <w:sz w:val="24"/>
          <w:szCs w:val="24"/>
        </w:rPr>
        <w:t></w:t>
      </w:r>
      <w:r w:rsidR="00772AC8" w:rsidRPr="00772AC8">
        <w:rPr>
          <w:rFonts w:ascii="Symbol" w:hAnsi="Symbol"/>
          <w:w w:val="120"/>
          <w:sz w:val="24"/>
          <w:szCs w:val="24"/>
        </w:rPr>
        <w:t></w:t>
      </w:r>
      <w:r w:rsidR="00772AC8" w:rsidRPr="00772AC8">
        <w:rPr>
          <w:rFonts w:ascii="Symbol" w:hAnsi="Symbol"/>
          <w:w w:val="120"/>
          <w:sz w:val="24"/>
          <w:szCs w:val="24"/>
        </w:rPr>
        <w:t></w:t>
      </w:r>
      <w:r w:rsidR="00772AC8" w:rsidRPr="00772AC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772AC8" w:rsidRPr="00772AC8">
        <w:rPr>
          <w:rFonts w:ascii="Symbol" w:hAnsi="Symbol"/>
          <w:w w:val="120"/>
          <w:sz w:val="24"/>
          <w:szCs w:val="24"/>
        </w:rPr>
        <w:t></w:t>
      </w:r>
      <w:r w:rsidR="00772AC8" w:rsidRPr="00772AC8">
        <w:rPr>
          <w:rFonts w:ascii="Symbol" w:hAnsi="Symbol"/>
          <w:w w:val="120"/>
          <w:sz w:val="24"/>
          <w:szCs w:val="24"/>
        </w:rPr>
        <w:t></w:t>
      </w:r>
      <w:r w:rsidR="00772AC8" w:rsidRPr="00772AC8">
        <w:rPr>
          <w:rFonts w:ascii="Symbol" w:hAnsi="Symbol"/>
          <w:w w:val="120"/>
          <w:sz w:val="24"/>
          <w:szCs w:val="24"/>
        </w:rPr>
        <w:t></w:t>
      </w:r>
      <w:r w:rsidR="00772AC8" w:rsidRPr="00772AC8">
        <w:rPr>
          <w:rFonts w:ascii="Symbol" w:hAnsi="Symbol"/>
          <w:w w:val="120"/>
          <w:sz w:val="24"/>
          <w:szCs w:val="24"/>
        </w:rPr>
        <w:t></w:t>
      </w:r>
      <w:r w:rsidR="00772AC8" w:rsidRPr="00772AC8">
        <w:rPr>
          <w:rFonts w:ascii="Symbol" w:hAnsi="Symbol"/>
          <w:w w:val="120"/>
          <w:sz w:val="24"/>
          <w:szCs w:val="24"/>
        </w:rPr>
        <w:t></w:t>
      </w:r>
      <w:r w:rsidR="00772AC8" w:rsidRPr="00772AC8">
        <w:rPr>
          <w:rFonts w:ascii="Symbol" w:hAnsi="Symbol"/>
          <w:w w:val="120"/>
          <w:sz w:val="24"/>
          <w:szCs w:val="24"/>
        </w:rPr>
        <w:t></w:t>
      </w:r>
      <w:r w:rsidR="00772AC8" w:rsidRPr="00772AC8">
        <w:rPr>
          <w:rFonts w:ascii="Symbol" w:hAnsi="Symbol"/>
          <w:w w:val="120"/>
          <w:sz w:val="24"/>
          <w:szCs w:val="24"/>
        </w:rPr>
        <w:t></w:t>
      </w:r>
      <w:r w:rsidR="00772AC8" w:rsidRPr="00772AC8">
        <w:rPr>
          <w:rFonts w:ascii="Symbol" w:hAnsi="Symbol"/>
          <w:w w:val="120"/>
          <w:sz w:val="24"/>
          <w:szCs w:val="24"/>
        </w:rPr>
        <w:t></w:t>
      </w:r>
      <w:r w:rsidR="00772AC8" w:rsidRPr="00772AC8">
        <w:rPr>
          <w:rFonts w:ascii="Symbol" w:hAnsi="Symbol"/>
          <w:w w:val="120"/>
          <w:sz w:val="24"/>
          <w:szCs w:val="24"/>
        </w:rPr>
        <w:t></w:t>
      </w:r>
      <w:r w:rsidR="00772AC8" w:rsidRPr="00772AC8">
        <w:rPr>
          <w:rFonts w:ascii="Symbol" w:hAnsi="Symbol"/>
          <w:w w:val="120"/>
          <w:sz w:val="24"/>
          <w:szCs w:val="24"/>
        </w:rPr>
        <w:t></w:t>
      </w:r>
      <w:r w:rsidR="00772AC8" w:rsidRPr="00772AC8">
        <w:rPr>
          <w:rFonts w:ascii="Symbol" w:hAnsi="Symbol"/>
          <w:w w:val="120"/>
          <w:sz w:val="24"/>
          <w:szCs w:val="24"/>
        </w:rPr>
        <w:t></w:t>
      </w:r>
      <w:r w:rsidR="00772AC8" w:rsidRPr="00772AC8">
        <w:rPr>
          <w:rFonts w:ascii="Symbol" w:hAnsi="Symbol"/>
          <w:w w:val="120"/>
          <w:sz w:val="24"/>
          <w:szCs w:val="24"/>
        </w:rPr>
        <w:t></w:t>
      </w:r>
      <w:r w:rsidR="00772AC8" w:rsidRPr="00772AC8">
        <w:rPr>
          <w:rFonts w:ascii="Symbol" w:hAnsi="Symbol"/>
          <w:w w:val="120"/>
          <w:sz w:val="24"/>
          <w:szCs w:val="24"/>
        </w:rPr>
        <w:t></w:t>
      </w:r>
    </w:p>
    <w:p w14:paraId="14F826E3" w14:textId="77777777" w:rsidR="00F46D4E" w:rsidRDefault="000C7D3B">
      <w:pPr>
        <w:pStyle w:val="Paragrafoelenco"/>
        <w:numPr>
          <w:ilvl w:val="0"/>
          <w:numId w:val="3"/>
        </w:numPr>
        <w:tabs>
          <w:tab w:val="left" w:pos="393"/>
        </w:tabs>
        <w:spacing w:before="402"/>
        <w:jc w:val="left"/>
        <w:rPr>
          <w:sz w:val="19"/>
        </w:rPr>
      </w:pPr>
      <w:r>
        <w:rPr>
          <w:w w:val="105"/>
          <w:sz w:val="19"/>
        </w:rPr>
        <w:t>acconsente al trattamento dei dati che lo riguardano per le finalità istituzionali sopra indicate al punto</w:t>
      </w:r>
      <w:r>
        <w:rPr>
          <w:spacing w:val="-3"/>
          <w:w w:val="105"/>
          <w:sz w:val="19"/>
        </w:rPr>
        <w:t xml:space="preserve"> </w:t>
      </w:r>
      <w:r>
        <w:rPr>
          <w:w w:val="105"/>
          <w:sz w:val="19"/>
        </w:rPr>
        <w:t>3.A)</w:t>
      </w:r>
    </w:p>
    <w:p w14:paraId="14F826E4" w14:textId="77777777" w:rsidR="00F46D4E" w:rsidRDefault="000C7D3B">
      <w:pPr>
        <w:pStyle w:val="Paragrafoelenco"/>
        <w:numPr>
          <w:ilvl w:val="0"/>
          <w:numId w:val="3"/>
        </w:numPr>
        <w:tabs>
          <w:tab w:val="left" w:pos="400"/>
        </w:tabs>
        <w:spacing w:before="185"/>
        <w:ind w:left="399" w:hanging="286"/>
        <w:jc w:val="left"/>
        <w:rPr>
          <w:sz w:val="19"/>
        </w:rPr>
      </w:pPr>
      <w:r>
        <w:rPr>
          <w:w w:val="105"/>
          <w:sz w:val="19"/>
        </w:rPr>
        <w:t>acconsente espressamente al trattamento di altre categorie di dati personali con specifico riferimento ai dati di cui</w:t>
      </w:r>
      <w:r>
        <w:rPr>
          <w:spacing w:val="43"/>
          <w:w w:val="105"/>
          <w:sz w:val="19"/>
        </w:rPr>
        <w:t xml:space="preserve"> </w:t>
      </w:r>
      <w:r>
        <w:rPr>
          <w:w w:val="105"/>
          <w:sz w:val="19"/>
        </w:rPr>
        <w:t>all’art.</w:t>
      </w:r>
    </w:p>
    <w:p w14:paraId="14F826E5" w14:textId="77777777" w:rsidR="00F46D4E" w:rsidRDefault="000C7D3B">
      <w:pPr>
        <w:pStyle w:val="Corpotesto"/>
        <w:spacing w:before="36"/>
        <w:ind w:left="398"/>
      </w:pPr>
      <w:r>
        <w:rPr>
          <w:w w:val="105"/>
        </w:rPr>
        <w:t>9 GDPR , categorie particolari di dati personali (salute) .</w:t>
      </w:r>
    </w:p>
    <w:p w14:paraId="14F826E6" w14:textId="77777777" w:rsidR="00F46D4E" w:rsidRDefault="000C7D3B">
      <w:pPr>
        <w:pStyle w:val="Paragrafoelenco"/>
        <w:numPr>
          <w:ilvl w:val="0"/>
          <w:numId w:val="3"/>
        </w:numPr>
        <w:tabs>
          <w:tab w:val="left" w:pos="404"/>
        </w:tabs>
        <w:spacing w:before="184"/>
        <w:ind w:left="403" w:hanging="290"/>
        <w:jc w:val="left"/>
        <w:rPr>
          <w:sz w:val="19"/>
        </w:rPr>
      </w:pPr>
      <w:r>
        <w:rPr>
          <w:w w:val="105"/>
          <w:sz w:val="19"/>
        </w:rPr>
        <w:t>acconsente</w:t>
      </w:r>
      <w:r>
        <w:rPr>
          <w:spacing w:val="8"/>
          <w:w w:val="105"/>
          <w:sz w:val="19"/>
        </w:rPr>
        <w:t xml:space="preserve"> </w:t>
      </w:r>
      <w:r>
        <w:rPr>
          <w:w w:val="105"/>
          <w:sz w:val="19"/>
        </w:rPr>
        <w:t>espressamente</w:t>
      </w:r>
      <w:r>
        <w:rPr>
          <w:spacing w:val="4"/>
          <w:w w:val="105"/>
          <w:sz w:val="19"/>
        </w:rPr>
        <w:t xml:space="preserve"> </w:t>
      </w:r>
      <w:r>
        <w:rPr>
          <w:w w:val="105"/>
          <w:sz w:val="19"/>
        </w:rPr>
        <w:t>al</w:t>
      </w:r>
      <w:r>
        <w:rPr>
          <w:spacing w:val="5"/>
          <w:w w:val="105"/>
          <w:sz w:val="19"/>
        </w:rPr>
        <w:t xml:space="preserve"> </w:t>
      </w:r>
      <w:r>
        <w:rPr>
          <w:w w:val="105"/>
          <w:sz w:val="19"/>
        </w:rPr>
        <w:t>trattamento</w:t>
      </w:r>
      <w:r>
        <w:rPr>
          <w:spacing w:val="5"/>
          <w:w w:val="105"/>
          <w:sz w:val="19"/>
        </w:rPr>
        <w:t xml:space="preserve"> </w:t>
      </w:r>
      <w:r>
        <w:rPr>
          <w:w w:val="105"/>
          <w:sz w:val="19"/>
        </w:rPr>
        <w:t>di</w:t>
      </w:r>
      <w:r>
        <w:rPr>
          <w:spacing w:val="4"/>
          <w:w w:val="105"/>
          <w:sz w:val="19"/>
        </w:rPr>
        <w:t xml:space="preserve"> </w:t>
      </w:r>
      <w:r>
        <w:rPr>
          <w:w w:val="105"/>
          <w:sz w:val="19"/>
        </w:rPr>
        <w:t>altre</w:t>
      </w:r>
      <w:r>
        <w:rPr>
          <w:spacing w:val="5"/>
          <w:w w:val="105"/>
          <w:sz w:val="19"/>
        </w:rPr>
        <w:t xml:space="preserve"> </w:t>
      </w:r>
      <w:r>
        <w:rPr>
          <w:w w:val="105"/>
          <w:sz w:val="19"/>
        </w:rPr>
        <w:t>categorie</w:t>
      </w:r>
      <w:r>
        <w:rPr>
          <w:spacing w:val="4"/>
          <w:w w:val="105"/>
          <w:sz w:val="19"/>
        </w:rPr>
        <w:t xml:space="preserve"> </w:t>
      </w:r>
      <w:r>
        <w:rPr>
          <w:w w:val="105"/>
          <w:sz w:val="19"/>
        </w:rPr>
        <w:t>di</w:t>
      </w:r>
      <w:r>
        <w:rPr>
          <w:spacing w:val="5"/>
          <w:w w:val="105"/>
          <w:sz w:val="19"/>
        </w:rPr>
        <w:t xml:space="preserve"> </w:t>
      </w:r>
      <w:r>
        <w:rPr>
          <w:w w:val="105"/>
          <w:sz w:val="19"/>
        </w:rPr>
        <w:t>dati</w:t>
      </w:r>
      <w:r>
        <w:rPr>
          <w:spacing w:val="5"/>
          <w:w w:val="105"/>
          <w:sz w:val="19"/>
        </w:rPr>
        <w:t xml:space="preserve"> </w:t>
      </w:r>
      <w:r>
        <w:rPr>
          <w:w w:val="105"/>
          <w:sz w:val="19"/>
        </w:rPr>
        <w:t>personali</w:t>
      </w:r>
      <w:r>
        <w:rPr>
          <w:spacing w:val="8"/>
          <w:w w:val="105"/>
          <w:sz w:val="19"/>
        </w:rPr>
        <w:t xml:space="preserve"> </w:t>
      </w:r>
      <w:r>
        <w:rPr>
          <w:w w:val="105"/>
          <w:sz w:val="19"/>
        </w:rPr>
        <w:t>con</w:t>
      </w:r>
      <w:r>
        <w:rPr>
          <w:spacing w:val="5"/>
          <w:w w:val="105"/>
          <w:sz w:val="19"/>
        </w:rPr>
        <w:t xml:space="preserve"> </w:t>
      </w:r>
      <w:r>
        <w:rPr>
          <w:w w:val="105"/>
          <w:sz w:val="19"/>
        </w:rPr>
        <w:t>specifico</w:t>
      </w:r>
      <w:r>
        <w:rPr>
          <w:spacing w:val="4"/>
          <w:w w:val="105"/>
          <w:sz w:val="19"/>
        </w:rPr>
        <w:t xml:space="preserve"> </w:t>
      </w:r>
      <w:r>
        <w:rPr>
          <w:w w:val="105"/>
          <w:sz w:val="19"/>
        </w:rPr>
        <w:t>riferimento</w:t>
      </w:r>
      <w:r>
        <w:rPr>
          <w:spacing w:val="5"/>
          <w:w w:val="105"/>
          <w:sz w:val="19"/>
        </w:rPr>
        <w:t xml:space="preserve"> </w:t>
      </w:r>
      <w:r>
        <w:rPr>
          <w:w w:val="105"/>
          <w:sz w:val="19"/>
        </w:rPr>
        <w:t>ai</w:t>
      </w:r>
      <w:r>
        <w:rPr>
          <w:spacing w:val="4"/>
          <w:w w:val="105"/>
          <w:sz w:val="19"/>
        </w:rPr>
        <w:t xml:space="preserve"> </w:t>
      </w:r>
      <w:r>
        <w:rPr>
          <w:w w:val="105"/>
          <w:sz w:val="19"/>
        </w:rPr>
        <w:t>dati</w:t>
      </w:r>
      <w:r>
        <w:rPr>
          <w:spacing w:val="5"/>
          <w:w w:val="105"/>
          <w:sz w:val="19"/>
        </w:rPr>
        <w:t xml:space="preserve"> </w:t>
      </w:r>
      <w:r>
        <w:rPr>
          <w:w w:val="105"/>
          <w:sz w:val="19"/>
        </w:rPr>
        <w:t>di</w:t>
      </w:r>
      <w:r>
        <w:rPr>
          <w:spacing w:val="5"/>
          <w:w w:val="105"/>
          <w:sz w:val="19"/>
        </w:rPr>
        <w:t xml:space="preserve"> </w:t>
      </w:r>
      <w:r>
        <w:rPr>
          <w:w w:val="105"/>
          <w:sz w:val="19"/>
        </w:rPr>
        <w:t>cui</w:t>
      </w:r>
      <w:r>
        <w:rPr>
          <w:spacing w:val="4"/>
          <w:w w:val="105"/>
          <w:sz w:val="19"/>
        </w:rPr>
        <w:t xml:space="preserve"> </w:t>
      </w:r>
      <w:r>
        <w:rPr>
          <w:w w:val="105"/>
          <w:sz w:val="19"/>
        </w:rPr>
        <w:t>all’</w:t>
      </w:r>
      <w:r>
        <w:rPr>
          <w:spacing w:val="5"/>
          <w:w w:val="105"/>
          <w:sz w:val="19"/>
        </w:rPr>
        <w:t xml:space="preserve"> </w:t>
      </w:r>
      <w:r>
        <w:rPr>
          <w:w w:val="105"/>
          <w:sz w:val="19"/>
        </w:rPr>
        <w:t>art.</w:t>
      </w:r>
    </w:p>
    <w:p w14:paraId="14F826E7" w14:textId="77777777" w:rsidR="00F46D4E" w:rsidRDefault="000C7D3B">
      <w:pPr>
        <w:pStyle w:val="Corpotesto"/>
        <w:spacing w:before="32"/>
        <w:ind w:left="398"/>
      </w:pPr>
      <w:r>
        <w:rPr>
          <w:w w:val="105"/>
        </w:rPr>
        <w:t>10 GDPR , categorie particolari di dati personali (dati relativi a condanne penali e reati).</w:t>
      </w:r>
    </w:p>
    <w:p w14:paraId="14F826E8" w14:textId="77777777" w:rsidR="00F46D4E" w:rsidRDefault="000C7D3B">
      <w:pPr>
        <w:pStyle w:val="Paragrafoelenco"/>
        <w:numPr>
          <w:ilvl w:val="0"/>
          <w:numId w:val="3"/>
        </w:numPr>
        <w:tabs>
          <w:tab w:val="left" w:pos="393"/>
        </w:tabs>
        <w:spacing w:before="189"/>
        <w:jc w:val="left"/>
        <w:rPr>
          <w:sz w:val="19"/>
        </w:rPr>
      </w:pPr>
      <w:r>
        <w:rPr>
          <w:w w:val="105"/>
          <w:sz w:val="19"/>
        </w:rPr>
        <w:t>autorizza all’utilizzo di proprie foto e video a titolo gratuito come indicato al punto</w:t>
      </w:r>
      <w:r>
        <w:rPr>
          <w:spacing w:val="8"/>
          <w:w w:val="105"/>
          <w:sz w:val="19"/>
        </w:rPr>
        <w:t xml:space="preserve"> </w:t>
      </w:r>
      <w:r>
        <w:rPr>
          <w:w w:val="105"/>
          <w:sz w:val="19"/>
        </w:rPr>
        <w:t>12.</w:t>
      </w:r>
    </w:p>
    <w:p w14:paraId="14F826E9" w14:textId="77777777" w:rsidR="00F46D4E" w:rsidRDefault="000C7D3B">
      <w:pPr>
        <w:pStyle w:val="Paragrafoelenco"/>
        <w:numPr>
          <w:ilvl w:val="0"/>
          <w:numId w:val="3"/>
        </w:numPr>
        <w:tabs>
          <w:tab w:val="left" w:pos="393"/>
        </w:tabs>
        <w:spacing w:before="194"/>
        <w:jc w:val="left"/>
        <w:rPr>
          <w:sz w:val="19"/>
        </w:rPr>
      </w:pPr>
      <w:r>
        <w:rPr>
          <w:w w:val="105"/>
          <w:sz w:val="19"/>
        </w:rPr>
        <w:t>dichiara di aver avuto copia o indicazioni su come reperire la privacy policy completa del</w:t>
      </w:r>
      <w:r>
        <w:rPr>
          <w:spacing w:val="4"/>
          <w:w w:val="105"/>
          <w:sz w:val="19"/>
        </w:rPr>
        <w:t xml:space="preserve"> </w:t>
      </w:r>
      <w:r>
        <w:rPr>
          <w:w w:val="105"/>
          <w:sz w:val="19"/>
        </w:rPr>
        <w:t>Titolare.</w:t>
      </w:r>
    </w:p>
    <w:p w14:paraId="14F826EA" w14:textId="77777777" w:rsidR="00F46D4E" w:rsidRDefault="00F46D4E">
      <w:pPr>
        <w:pStyle w:val="Corpotesto"/>
        <w:rPr>
          <w:sz w:val="22"/>
        </w:rPr>
      </w:pPr>
    </w:p>
    <w:p w14:paraId="14F826EB" w14:textId="77777777" w:rsidR="00F46D4E" w:rsidRDefault="00F46D4E">
      <w:pPr>
        <w:pStyle w:val="Corpotesto"/>
        <w:rPr>
          <w:sz w:val="30"/>
        </w:rPr>
      </w:pPr>
    </w:p>
    <w:p w14:paraId="14F826EC" w14:textId="0928FA0D" w:rsidR="00F46D4E" w:rsidRDefault="000C7D3B">
      <w:pPr>
        <w:pStyle w:val="Corpotesto"/>
        <w:tabs>
          <w:tab w:val="left" w:pos="891"/>
          <w:tab w:val="left" w:pos="1396"/>
          <w:tab w:val="left" w:pos="4704"/>
          <w:tab w:val="left" w:pos="9740"/>
        </w:tabs>
        <w:ind w:left="114"/>
      </w:pPr>
      <w:r>
        <w:rPr>
          <w:w w:val="105"/>
        </w:rPr>
        <w:t>Data</w:t>
      </w:r>
      <w:r>
        <w:rPr>
          <w:w w:val="105"/>
        </w:rPr>
        <w:tab/>
        <w:t>/</w:t>
      </w:r>
      <w:r>
        <w:rPr>
          <w:w w:val="105"/>
        </w:rPr>
        <w:tab/>
        <w:t>/</w:t>
      </w:r>
      <w:r>
        <w:rPr>
          <w:spacing w:val="-1"/>
          <w:w w:val="105"/>
        </w:rPr>
        <w:t xml:space="preserve"> </w:t>
      </w:r>
      <w:r>
        <w:rPr>
          <w:w w:val="105"/>
        </w:rPr>
        <w:t>_</w:t>
      </w:r>
      <w:r>
        <w:rPr>
          <w:w w:val="105"/>
        </w:rPr>
        <w:tab/>
        <w:t>Firma</w:t>
      </w:r>
      <w:r>
        <w:rPr>
          <w:spacing w:val="-5"/>
          <w:w w:val="105"/>
        </w:rPr>
        <w:t xml:space="preserve"> </w:t>
      </w:r>
      <w:r>
        <w:rPr>
          <w:w w:val="105"/>
        </w:rPr>
        <w:t>Leggibile</w:t>
      </w:r>
      <w:r>
        <w:rPr>
          <w:w w:val="105"/>
          <w:u w:val="single"/>
        </w:rPr>
        <w:t xml:space="preserve"> </w:t>
      </w:r>
      <w:r>
        <w:rPr>
          <w:u w:val="single"/>
        </w:rPr>
        <w:tab/>
      </w:r>
    </w:p>
    <w:p w14:paraId="14F826ED" w14:textId="77777777" w:rsidR="00F46D4E" w:rsidRDefault="00F46D4E">
      <w:pPr>
        <w:sectPr w:rsidR="00F46D4E" w:rsidSect="008444A6">
          <w:pgSz w:w="11910" w:h="16840"/>
          <w:pgMar w:top="851" w:right="720" w:bottom="1280" w:left="740" w:header="715" w:footer="1093" w:gutter="0"/>
          <w:cols w:space="720"/>
        </w:sectPr>
      </w:pPr>
    </w:p>
    <w:p w14:paraId="14F826EE" w14:textId="77777777" w:rsidR="00F46D4E" w:rsidRDefault="00F46D4E">
      <w:pPr>
        <w:pStyle w:val="Corpotesto"/>
        <w:rPr>
          <w:sz w:val="20"/>
        </w:rPr>
      </w:pPr>
    </w:p>
    <w:p w14:paraId="14F826EF" w14:textId="77777777" w:rsidR="00F46D4E" w:rsidRDefault="00F46D4E">
      <w:pPr>
        <w:pStyle w:val="Corpotesto"/>
        <w:rPr>
          <w:sz w:val="20"/>
        </w:rPr>
      </w:pPr>
    </w:p>
    <w:p w14:paraId="14F826F0" w14:textId="77777777" w:rsidR="00F46D4E" w:rsidRDefault="00F46D4E">
      <w:pPr>
        <w:pStyle w:val="Corpotesto"/>
        <w:spacing w:before="7"/>
        <w:rPr>
          <w:sz w:val="17"/>
        </w:rPr>
      </w:pPr>
    </w:p>
    <w:p w14:paraId="14F826F1" w14:textId="77777777" w:rsidR="00F46D4E" w:rsidRDefault="000C7D3B">
      <w:pPr>
        <w:pStyle w:val="Titolo1"/>
        <w:spacing w:before="97"/>
        <w:ind w:left="1891" w:right="1901" w:firstLine="0"/>
        <w:jc w:val="center"/>
      </w:pPr>
      <w:r>
        <w:rPr>
          <w:color w:val="2E74B5"/>
          <w:w w:val="105"/>
        </w:rPr>
        <w:t>CONSENSI PER I MINORI</w:t>
      </w:r>
    </w:p>
    <w:p w14:paraId="14F826F2" w14:textId="77777777" w:rsidR="00F46D4E" w:rsidRDefault="00F46D4E">
      <w:pPr>
        <w:pStyle w:val="Corpotesto"/>
        <w:spacing w:before="2"/>
        <w:rPr>
          <w:b/>
          <w:sz w:val="17"/>
        </w:rPr>
      </w:pPr>
    </w:p>
    <w:p w14:paraId="14F826F3" w14:textId="77777777" w:rsidR="00F46D4E" w:rsidRDefault="000C7D3B">
      <w:pPr>
        <w:pStyle w:val="Corpotesto"/>
        <w:spacing w:before="98"/>
        <w:ind w:left="114"/>
      </w:pPr>
      <w:r>
        <w:rPr>
          <w:w w:val="105"/>
        </w:rPr>
        <w:t>I sottoscritti (cognome e nome)</w:t>
      </w:r>
    </w:p>
    <w:p w14:paraId="14F826F4" w14:textId="77777777" w:rsidR="00F46D4E" w:rsidRDefault="00F46D4E">
      <w:pPr>
        <w:pStyle w:val="Corpotesto"/>
        <w:spacing w:before="1"/>
        <w:rPr>
          <w:sz w:val="21"/>
        </w:rPr>
      </w:pPr>
    </w:p>
    <w:p w14:paraId="14F826F5" w14:textId="77777777" w:rsidR="00F46D4E" w:rsidRDefault="000C7D3B">
      <w:pPr>
        <w:pStyle w:val="Corpotesto"/>
        <w:tabs>
          <w:tab w:val="left" w:pos="9782"/>
        </w:tabs>
        <w:ind w:left="256"/>
      </w:pPr>
      <w:r>
        <w:rPr>
          <w:w w:val="105"/>
        </w:rPr>
        <w:t>1)</w:t>
      </w:r>
      <w:r>
        <w:t xml:space="preserve"> </w:t>
      </w:r>
      <w:r>
        <w:rPr>
          <w:spacing w:val="23"/>
        </w:rPr>
        <w:t xml:space="preserve"> </w:t>
      </w:r>
      <w:r>
        <w:rPr>
          <w:w w:val="103"/>
          <w:u w:val="single"/>
        </w:rPr>
        <w:t xml:space="preserve"> </w:t>
      </w:r>
      <w:r>
        <w:rPr>
          <w:u w:val="single"/>
        </w:rPr>
        <w:tab/>
      </w:r>
    </w:p>
    <w:p w14:paraId="14F826F6" w14:textId="77777777" w:rsidR="00F46D4E" w:rsidRDefault="00F46D4E">
      <w:pPr>
        <w:pStyle w:val="Corpotesto"/>
        <w:spacing w:before="5"/>
        <w:rPr>
          <w:sz w:val="15"/>
        </w:rPr>
      </w:pPr>
    </w:p>
    <w:p w14:paraId="14F826F7" w14:textId="77777777" w:rsidR="00F46D4E" w:rsidRDefault="000C7D3B">
      <w:pPr>
        <w:pStyle w:val="Corpotesto"/>
        <w:spacing w:before="98"/>
        <w:ind w:left="540"/>
      </w:pPr>
      <w:r>
        <w:rPr>
          <w:w w:val="103"/>
        </w:rPr>
        <w:t>e</w:t>
      </w:r>
    </w:p>
    <w:p w14:paraId="14F826F8" w14:textId="77777777" w:rsidR="00F46D4E" w:rsidRDefault="00F46D4E">
      <w:pPr>
        <w:pStyle w:val="Corpotesto"/>
        <w:spacing w:before="5"/>
        <w:rPr>
          <w:sz w:val="24"/>
        </w:rPr>
      </w:pPr>
    </w:p>
    <w:p w14:paraId="14F826F9" w14:textId="77777777" w:rsidR="00F46D4E" w:rsidRDefault="000C7D3B">
      <w:pPr>
        <w:tabs>
          <w:tab w:val="left" w:pos="4189"/>
          <w:tab w:val="left" w:pos="9789"/>
        </w:tabs>
        <w:spacing w:before="1"/>
        <w:ind w:left="256"/>
        <w:rPr>
          <w:sz w:val="21"/>
        </w:rPr>
      </w:pPr>
      <w:r>
        <w:rPr>
          <w:w w:val="105"/>
          <w:sz w:val="21"/>
        </w:rPr>
        <w:t>2)</w:t>
      </w:r>
      <w:r>
        <w:rPr>
          <w:sz w:val="21"/>
        </w:rPr>
        <w:t xml:space="preserve"> </w:t>
      </w:r>
      <w:r>
        <w:rPr>
          <w:spacing w:val="-3"/>
          <w:sz w:val="21"/>
        </w:rPr>
        <w:t xml:space="preserve"> </w:t>
      </w:r>
      <w:r>
        <w:rPr>
          <w:w w:val="102"/>
          <w:sz w:val="21"/>
          <w:u w:val="single"/>
        </w:rPr>
        <w:t xml:space="preserve"> </w:t>
      </w:r>
      <w:r>
        <w:rPr>
          <w:sz w:val="21"/>
          <w:u w:val="single"/>
        </w:rPr>
        <w:tab/>
      </w:r>
      <w:r>
        <w:rPr>
          <w:spacing w:val="-2"/>
          <w:sz w:val="21"/>
        </w:rPr>
        <w:t xml:space="preserve"> </w:t>
      </w:r>
      <w:r>
        <w:rPr>
          <w:w w:val="102"/>
          <w:sz w:val="21"/>
          <w:u w:val="single"/>
        </w:rPr>
        <w:t xml:space="preserve"> </w:t>
      </w:r>
      <w:r>
        <w:rPr>
          <w:sz w:val="21"/>
          <w:u w:val="single"/>
        </w:rPr>
        <w:tab/>
      </w:r>
    </w:p>
    <w:p w14:paraId="14F826FA" w14:textId="77777777" w:rsidR="00F46D4E" w:rsidRDefault="00F46D4E">
      <w:pPr>
        <w:pStyle w:val="Corpotesto"/>
        <w:spacing w:before="1"/>
        <w:rPr>
          <w:sz w:val="15"/>
        </w:rPr>
      </w:pPr>
    </w:p>
    <w:p w14:paraId="14F826FB" w14:textId="7E68117A" w:rsidR="00F46D4E" w:rsidRDefault="000C7D3B">
      <w:pPr>
        <w:pStyle w:val="Corpotesto"/>
        <w:spacing w:before="98" w:line="273" w:lineRule="auto"/>
        <w:ind w:left="114" w:right="187"/>
      </w:pPr>
      <w:r>
        <w:rPr>
          <w:w w:val="105"/>
        </w:rPr>
        <w:t>esercenti la responsabilità genitoriale del minore acconsentono al trattament</w:t>
      </w:r>
      <w:r w:rsidR="00656C84">
        <w:rPr>
          <w:w w:val="105"/>
        </w:rPr>
        <w:t>o dei dati ed alla pubblicazione</w:t>
      </w:r>
      <w:r>
        <w:rPr>
          <w:w w:val="105"/>
        </w:rPr>
        <w:t xml:space="preserve"> delle immagini e</w:t>
      </w:r>
      <w:r>
        <w:rPr>
          <w:spacing w:val="49"/>
          <w:w w:val="105"/>
        </w:rPr>
        <w:t xml:space="preserve"> </w:t>
      </w:r>
      <w:r>
        <w:rPr>
          <w:w w:val="105"/>
        </w:rPr>
        <w:t>dei video del minore per le sole finalità e nelle modalità sopra</w:t>
      </w:r>
      <w:r>
        <w:rPr>
          <w:spacing w:val="4"/>
          <w:w w:val="105"/>
        </w:rPr>
        <w:t xml:space="preserve"> </w:t>
      </w:r>
      <w:r>
        <w:rPr>
          <w:w w:val="105"/>
        </w:rPr>
        <w:t>indicate</w:t>
      </w:r>
    </w:p>
    <w:p w14:paraId="14F826FC" w14:textId="77777777" w:rsidR="00F46D4E" w:rsidRDefault="000C7D3B">
      <w:pPr>
        <w:pStyle w:val="Corpotesto"/>
        <w:tabs>
          <w:tab w:val="left" w:pos="6046"/>
          <w:tab w:val="left" w:pos="6252"/>
          <w:tab w:val="left" w:pos="9785"/>
        </w:tabs>
        <w:spacing w:before="1"/>
        <w:ind w:left="114"/>
      </w:pPr>
      <w:r>
        <w:rPr>
          <w:w w:val="105"/>
        </w:rPr>
        <w:t>Cognome del</w:t>
      </w:r>
      <w:r>
        <w:rPr>
          <w:spacing w:val="-1"/>
          <w:w w:val="105"/>
        </w:rPr>
        <w:t xml:space="preserve"> </w:t>
      </w:r>
      <w:r>
        <w:rPr>
          <w:w w:val="105"/>
        </w:rPr>
        <w:t>minore</w:t>
      </w:r>
      <w:r>
        <w:rPr>
          <w:w w:val="105"/>
          <w:u w:val="single"/>
        </w:rPr>
        <w:t xml:space="preserve"> </w:t>
      </w:r>
      <w:r>
        <w:rPr>
          <w:w w:val="105"/>
          <w:u w:val="single"/>
        </w:rPr>
        <w:tab/>
      </w:r>
      <w:r>
        <w:rPr>
          <w:w w:val="105"/>
        </w:rPr>
        <w:tab/>
        <w:t>Nome</w:t>
      </w:r>
      <w:r>
        <w:t xml:space="preserve"> </w:t>
      </w:r>
      <w:r>
        <w:rPr>
          <w:spacing w:val="6"/>
        </w:rPr>
        <w:t xml:space="preserve"> </w:t>
      </w:r>
      <w:r>
        <w:rPr>
          <w:w w:val="103"/>
          <w:u w:val="single"/>
        </w:rPr>
        <w:t xml:space="preserve"> </w:t>
      </w:r>
      <w:r>
        <w:rPr>
          <w:u w:val="single"/>
        </w:rPr>
        <w:tab/>
      </w:r>
    </w:p>
    <w:p w14:paraId="14F826FD" w14:textId="12FB84F2" w:rsidR="00F46D4E" w:rsidRDefault="000C7D3B">
      <w:pPr>
        <w:pStyle w:val="Corpotesto"/>
        <w:tabs>
          <w:tab w:val="left" w:pos="7897"/>
          <w:tab w:val="left" w:pos="8363"/>
          <w:tab w:val="left" w:pos="8892"/>
          <w:tab w:val="left" w:pos="9197"/>
        </w:tabs>
        <w:spacing w:before="194"/>
        <w:ind w:left="114"/>
      </w:pPr>
      <w:r>
        <w:rPr>
          <w:w w:val="105"/>
        </w:rPr>
        <w:t>nato a</w:t>
      </w:r>
      <w:r>
        <w:rPr>
          <w:w w:val="105"/>
          <w:u w:val="single"/>
        </w:rPr>
        <w:t xml:space="preserve"> </w:t>
      </w:r>
      <w:r>
        <w:rPr>
          <w:w w:val="105"/>
          <w:u w:val="single"/>
        </w:rPr>
        <w:tab/>
      </w:r>
      <w:r>
        <w:rPr>
          <w:w w:val="105"/>
        </w:rPr>
        <w:t>(</w:t>
      </w:r>
      <w:r>
        <w:rPr>
          <w:w w:val="105"/>
          <w:u w:val="single"/>
        </w:rPr>
        <w:t xml:space="preserve"> </w:t>
      </w:r>
      <w:r>
        <w:rPr>
          <w:w w:val="105"/>
          <w:u w:val="single"/>
        </w:rPr>
        <w:tab/>
      </w:r>
      <w:r>
        <w:rPr>
          <w:w w:val="105"/>
        </w:rPr>
        <w:t>)  il</w:t>
      </w:r>
      <w:r>
        <w:rPr>
          <w:w w:val="105"/>
        </w:rPr>
        <w:tab/>
        <w:t>/</w:t>
      </w:r>
      <w:r>
        <w:rPr>
          <w:w w:val="105"/>
        </w:rPr>
        <w:tab/>
        <w:t>/</w:t>
      </w:r>
      <w:r>
        <w:rPr>
          <w:spacing w:val="1"/>
          <w:w w:val="105"/>
        </w:rPr>
        <w:t xml:space="preserve"> </w:t>
      </w:r>
    </w:p>
    <w:p w14:paraId="14F826FE" w14:textId="77777777" w:rsidR="00F46D4E" w:rsidRDefault="00F46D4E">
      <w:pPr>
        <w:pStyle w:val="Corpotesto"/>
        <w:rPr>
          <w:sz w:val="22"/>
        </w:rPr>
      </w:pPr>
    </w:p>
    <w:p w14:paraId="14F826FF" w14:textId="77777777" w:rsidR="00F46D4E" w:rsidRDefault="00F46D4E">
      <w:pPr>
        <w:pStyle w:val="Corpotesto"/>
        <w:spacing w:before="1"/>
        <w:rPr>
          <w:sz w:val="21"/>
        </w:rPr>
      </w:pPr>
    </w:p>
    <w:p w14:paraId="14F82700" w14:textId="3265347C" w:rsidR="00F46D4E" w:rsidRDefault="00EA5D24">
      <w:pPr>
        <w:ind w:left="1891" w:right="1902"/>
        <w:jc w:val="center"/>
        <w:rPr>
          <w:rFonts w:ascii="Symbol" w:hAnsi="Symbol"/>
          <w:sz w:val="55"/>
        </w:rPr>
      </w:pPr>
      <w:r>
        <w:pict w14:anchorId="14F82702">
          <v:group id="_x0000_s1026" style="position:absolute;left:0;text-align:left;margin-left:36.95pt;margin-top:52.15pt;width:521.8pt;height:298.35pt;z-index:251664384;mso-position-horizontal-relative:page" coordorigin="739,1043" coordsize="10436,5967">
            <v:line id="_x0000_s1036" style="position:absolute" from="749,1047" to="11165,1047" strokeweight=".16936mm"/>
            <v:line id="_x0000_s1035" style="position:absolute" from="749,7004" to="11165,7004" strokeweight=".16936mm"/>
            <v:line id="_x0000_s1034" style="position:absolute" from="744,1043" to="744,7009" strokeweight=".16922mm"/>
            <v:line id="_x0000_s1033" style="position:absolute" from="11170,1043" to="11170,7009" strokeweight=".16936mm"/>
            <v:shapetype id="_x0000_t202" coordsize="21600,21600" o:spt="202" path="m,l,21600r21600,l21600,xe">
              <v:stroke joinstyle="miter"/>
              <v:path gradientshapeok="t" o:connecttype="rect"/>
            </v:shapetype>
            <v:shape id="_x0000_s1032" type="#_x0000_t202" style="position:absolute;left:5152;top:5518;width:5057;height:218" filled="f" stroked="f">
              <v:textbox inset="0,0,0,0">
                <w:txbxContent>
                  <w:p w14:paraId="14F8270B" w14:textId="77777777" w:rsidR="00F46D4E" w:rsidRDefault="000C7D3B">
                    <w:pPr>
                      <w:tabs>
                        <w:tab w:val="left" w:pos="5036"/>
                      </w:tabs>
                      <w:spacing w:line="216" w:lineRule="exact"/>
                      <w:rPr>
                        <w:sz w:val="19"/>
                      </w:rPr>
                    </w:pPr>
                    <w:r>
                      <w:rPr>
                        <w:w w:val="105"/>
                        <w:sz w:val="19"/>
                      </w:rPr>
                      <w:t>Firma</w:t>
                    </w:r>
                    <w:r>
                      <w:rPr>
                        <w:spacing w:val="-6"/>
                        <w:w w:val="105"/>
                        <w:sz w:val="19"/>
                      </w:rPr>
                      <w:t xml:space="preserve"> </w:t>
                    </w:r>
                    <w:r>
                      <w:rPr>
                        <w:w w:val="105"/>
                        <w:sz w:val="19"/>
                      </w:rPr>
                      <w:t>Leggibile</w:t>
                    </w:r>
                    <w:r>
                      <w:rPr>
                        <w:w w:val="105"/>
                        <w:sz w:val="19"/>
                        <w:u w:val="single"/>
                      </w:rPr>
                      <w:t xml:space="preserve"> </w:t>
                    </w:r>
                    <w:r>
                      <w:rPr>
                        <w:sz w:val="19"/>
                        <w:u w:val="single"/>
                      </w:rPr>
                      <w:tab/>
                    </w:r>
                  </w:p>
                </w:txbxContent>
              </v:textbox>
            </v:shape>
            <v:shape id="_x0000_s1031" type="#_x0000_t202" style="position:absolute;left:854;top:5518;width:924;height:218" filled="f" stroked="f">
              <v:textbox inset="0,0,0,0">
                <w:txbxContent>
                  <w:p w14:paraId="14F8270C" w14:textId="77777777" w:rsidR="00F46D4E" w:rsidRDefault="000C7D3B">
                    <w:pPr>
                      <w:spacing w:line="216" w:lineRule="exact"/>
                      <w:rPr>
                        <w:sz w:val="19"/>
                      </w:rPr>
                    </w:pPr>
                    <w:r>
                      <w:rPr>
                        <w:w w:val="105"/>
                        <w:sz w:val="19"/>
                      </w:rPr>
                      <w:t>Genitore 2:</w:t>
                    </w:r>
                  </w:p>
                </w:txbxContent>
              </v:textbox>
            </v:shape>
            <v:shape id="_x0000_s1030" type="#_x0000_t202" style="position:absolute;left:5152;top:5110;width:5057;height:218" filled="f" stroked="f">
              <v:textbox inset="0,0,0,0">
                <w:txbxContent>
                  <w:p w14:paraId="14F8270D" w14:textId="77777777" w:rsidR="00F46D4E" w:rsidRDefault="000C7D3B">
                    <w:pPr>
                      <w:tabs>
                        <w:tab w:val="left" w:pos="5036"/>
                      </w:tabs>
                      <w:spacing w:line="216" w:lineRule="exact"/>
                      <w:rPr>
                        <w:sz w:val="19"/>
                      </w:rPr>
                    </w:pPr>
                    <w:r>
                      <w:rPr>
                        <w:w w:val="105"/>
                        <w:sz w:val="19"/>
                      </w:rPr>
                      <w:t>Firma</w:t>
                    </w:r>
                    <w:r>
                      <w:rPr>
                        <w:spacing w:val="-6"/>
                        <w:w w:val="105"/>
                        <w:sz w:val="19"/>
                      </w:rPr>
                      <w:t xml:space="preserve"> </w:t>
                    </w:r>
                    <w:r>
                      <w:rPr>
                        <w:w w:val="105"/>
                        <w:sz w:val="19"/>
                      </w:rPr>
                      <w:t>Leggibile</w:t>
                    </w:r>
                    <w:r>
                      <w:rPr>
                        <w:w w:val="105"/>
                        <w:sz w:val="19"/>
                        <w:u w:val="single"/>
                      </w:rPr>
                      <w:t xml:space="preserve"> </w:t>
                    </w:r>
                    <w:r>
                      <w:rPr>
                        <w:sz w:val="19"/>
                        <w:u w:val="single"/>
                      </w:rPr>
                      <w:tab/>
                    </w:r>
                  </w:p>
                </w:txbxContent>
              </v:textbox>
            </v:shape>
            <v:shape id="_x0000_s1029" type="#_x0000_t202" style="position:absolute;left:854;top:5110;width:924;height:218" filled="f" stroked="f">
              <v:textbox inset="0,0,0,0">
                <w:txbxContent>
                  <w:p w14:paraId="14F8270E" w14:textId="77777777" w:rsidR="00F46D4E" w:rsidRDefault="000C7D3B">
                    <w:pPr>
                      <w:spacing w:line="216" w:lineRule="exact"/>
                      <w:rPr>
                        <w:sz w:val="19"/>
                      </w:rPr>
                    </w:pPr>
                    <w:r>
                      <w:rPr>
                        <w:w w:val="105"/>
                        <w:sz w:val="19"/>
                      </w:rPr>
                      <w:t>Genitore 1:</w:t>
                    </w:r>
                  </w:p>
                </w:txbxContent>
              </v:textbox>
            </v:shape>
            <v:shape id="_x0000_s1028" type="#_x0000_t202" style="position:absolute;left:854;top:4207;width:2859;height:218" filled="f" stroked="f">
              <v:textbox inset="0,0,0,0">
                <w:txbxContent>
                  <w:p w14:paraId="14F8270F" w14:textId="77777777" w:rsidR="00F46D4E" w:rsidRDefault="000C7D3B">
                    <w:pPr>
                      <w:tabs>
                        <w:tab w:val="left" w:pos="2838"/>
                      </w:tabs>
                      <w:spacing w:line="216" w:lineRule="exact"/>
                      <w:rPr>
                        <w:sz w:val="19"/>
                      </w:rPr>
                    </w:pPr>
                    <w:r>
                      <w:rPr>
                        <w:w w:val="105"/>
                        <w:sz w:val="19"/>
                      </w:rPr>
                      <w:t>Luogo e</w:t>
                    </w:r>
                    <w:r>
                      <w:rPr>
                        <w:spacing w:val="-6"/>
                        <w:w w:val="105"/>
                        <w:sz w:val="19"/>
                      </w:rPr>
                      <w:t xml:space="preserve"> </w:t>
                    </w:r>
                    <w:r>
                      <w:rPr>
                        <w:w w:val="105"/>
                        <w:sz w:val="19"/>
                      </w:rPr>
                      <w:t>data</w:t>
                    </w:r>
                    <w:r>
                      <w:rPr>
                        <w:spacing w:val="3"/>
                        <w:sz w:val="19"/>
                      </w:rPr>
                      <w:t xml:space="preserve"> </w:t>
                    </w:r>
                    <w:r>
                      <w:rPr>
                        <w:w w:val="103"/>
                        <w:sz w:val="19"/>
                        <w:u w:val="single"/>
                      </w:rPr>
                      <w:t xml:space="preserve"> </w:t>
                    </w:r>
                    <w:r>
                      <w:rPr>
                        <w:sz w:val="19"/>
                        <w:u w:val="single"/>
                      </w:rPr>
                      <w:tab/>
                    </w:r>
                  </w:p>
                </w:txbxContent>
              </v:textbox>
            </v:shape>
            <v:shape id="_x0000_s1027" type="#_x0000_t202" style="position:absolute;left:854;top:1081;width:10229;height:2654" filled="f" stroked="f">
              <v:textbox inset="0,0,0,0">
                <w:txbxContent>
                  <w:p w14:paraId="14F82710" w14:textId="77777777" w:rsidR="00F46D4E" w:rsidRDefault="000C7D3B">
                    <w:pPr>
                      <w:numPr>
                        <w:ilvl w:val="0"/>
                        <w:numId w:val="2"/>
                      </w:numPr>
                      <w:tabs>
                        <w:tab w:val="left" w:pos="266"/>
                      </w:tabs>
                      <w:spacing w:line="247" w:lineRule="auto"/>
                      <w:ind w:right="24" w:hanging="285"/>
                      <w:jc w:val="both"/>
                      <w:rPr>
                        <w:sz w:val="19"/>
                      </w:rPr>
                    </w:pPr>
                    <w:r>
                      <w:rPr>
                        <w:w w:val="105"/>
                        <w:sz w:val="19"/>
                      </w:rPr>
                      <w:t>acconsentono ed autorizzano l’Ente Istituto Comprensivo "Armando Diaz" al trattamento dei dati che lo riguardano e riguardano il minore per le finalità istituzionali sopra indicate al punto</w:t>
                    </w:r>
                    <w:r>
                      <w:rPr>
                        <w:spacing w:val="8"/>
                        <w:w w:val="105"/>
                        <w:sz w:val="19"/>
                      </w:rPr>
                      <w:t xml:space="preserve"> </w:t>
                    </w:r>
                    <w:r>
                      <w:rPr>
                        <w:w w:val="105"/>
                        <w:sz w:val="19"/>
                      </w:rPr>
                      <w:t>3.A)</w:t>
                    </w:r>
                  </w:p>
                  <w:p w14:paraId="14F82711" w14:textId="77777777" w:rsidR="00F46D4E" w:rsidRDefault="000C7D3B">
                    <w:pPr>
                      <w:numPr>
                        <w:ilvl w:val="0"/>
                        <w:numId w:val="2"/>
                      </w:numPr>
                      <w:tabs>
                        <w:tab w:val="left" w:pos="281"/>
                      </w:tabs>
                      <w:spacing w:before="96" w:line="252" w:lineRule="auto"/>
                      <w:ind w:right="24" w:hanging="284"/>
                      <w:jc w:val="both"/>
                      <w:rPr>
                        <w:sz w:val="19"/>
                      </w:rPr>
                    </w:pPr>
                    <w:r>
                      <w:rPr>
                        <w:w w:val="105"/>
                        <w:sz w:val="19"/>
                      </w:rPr>
                      <w:t>acconsentono espressamente al trattamento di altre categorie di dati personali che lo riguardano e riguardano il minore con specifico riferimento ai dati di cui all’art. 9 GDPR , categorie particolari di dati personali</w:t>
                    </w:r>
                    <w:r>
                      <w:rPr>
                        <w:spacing w:val="3"/>
                        <w:w w:val="105"/>
                        <w:sz w:val="19"/>
                      </w:rPr>
                      <w:t xml:space="preserve"> </w:t>
                    </w:r>
                    <w:r>
                      <w:rPr>
                        <w:w w:val="105"/>
                        <w:sz w:val="19"/>
                      </w:rPr>
                      <w:t>(salute)</w:t>
                    </w:r>
                  </w:p>
                  <w:p w14:paraId="14F82712" w14:textId="77777777" w:rsidR="00F46D4E" w:rsidRDefault="000C7D3B">
                    <w:pPr>
                      <w:numPr>
                        <w:ilvl w:val="0"/>
                        <w:numId w:val="2"/>
                      </w:numPr>
                      <w:tabs>
                        <w:tab w:val="left" w:pos="281"/>
                      </w:tabs>
                      <w:spacing w:before="94" w:line="252" w:lineRule="auto"/>
                      <w:ind w:right="18" w:hanging="284"/>
                      <w:jc w:val="both"/>
                      <w:rPr>
                        <w:sz w:val="19"/>
                      </w:rPr>
                    </w:pPr>
                    <w:r>
                      <w:rPr>
                        <w:w w:val="105"/>
                        <w:sz w:val="19"/>
                      </w:rPr>
                      <w:t>acconsentono espressamente al trattamento di altre categorie di dati personali che lo riguardano e riguardano il minore con specifico riferimento ai dati di cui all’ art. 10 GDPR , categorie particolari di dati personali (dati relativi a condanne penali  e reati).</w:t>
                    </w:r>
                  </w:p>
                  <w:p w14:paraId="14F82713" w14:textId="77777777" w:rsidR="00F46D4E" w:rsidRDefault="000C7D3B">
                    <w:pPr>
                      <w:numPr>
                        <w:ilvl w:val="0"/>
                        <w:numId w:val="2"/>
                      </w:numPr>
                      <w:tabs>
                        <w:tab w:val="left" w:pos="296"/>
                      </w:tabs>
                      <w:spacing w:before="94" w:line="252" w:lineRule="auto"/>
                      <w:ind w:right="22" w:hanging="284"/>
                      <w:jc w:val="both"/>
                      <w:rPr>
                        <w:sz w:val="19"/>
                      </w:rPr>
                    </w:pPr>
                    <w:r>
                      <w:rPr>
                        <w:w w:val="105"/>
                        <w:sz w:val="19"/>
                      </w:rPr>
                      <w:t>autorizzano Istituto Comprensivo "Armando Diaz" all’utilizzo di foto e video del minore a titolo gratuito come indicato al punto</w:t>
                    </w:r>
                    <w:r>
                      <w:rPr>
                        <w:spacing w:val="1"/>
                        <w:w w:val="105"/>
                        <w:sz w:val="19"/>
                      </w:rPr>
                      <w:t xml:space="preserve"> </w:t>
                    </w:r>
                    <w:r>
                      <w:rPr>
                        <w:w w:val="105"/>
                        <w:sz w:val="19"/>
                      </w:rPr>
                      <w:t>12.</w:t>
                    </w:r>
                  </w:p>
                  <w:p w14:paraId="14F82714" w14:textId="77777777" w:rsidR="00F46D4E" w:rsidRDefault="000C7D3B">
                    <w:pPr>
                      <w:numPr>
                        <w:ilvl w:val="0"/>
                        <w:numId w:val="2"/>
                      </w:numPr>
                      <w:tabs>
                        <w:tab w:val="left" w:pos="279"/>
                      </w:tabs>
                      <w:spacing w:before="93"/>
                      <w:ind w:left="278" w:hanging="279"/>
                      <w:jc w:val="both"/>
                      <w:rPr>
                        <w:sz w:val="19"/>
                      </w:rPr>
                    </w:pPr>
                    <w:r>
                      <w:rPr>
                        <w:w w:val="105"/>
                        <w:sz w:val="19"/>
                      </w:rPr>
                      <w:t>dichiarano di aver avuto copia o indicazioni su come reperire la privacy policy completa del</w:t>
                    </w:r>
                    <w:r>
                      <w:rPr>
                        <w:spacing w:val="3"/>
                        <w:w w:val="105"/>
                        <w:sz w:val="19"/>
                      </w:rPr>
                      <w:t xml:space="preserve"> </w:t>
                    </w:r>
                    <w:r>
                      <w:rPr>
                        <w:w w:val="105"/>
                        <w:sz w:val="19"/>
                      </w:rPr>
                      <w:t>Titolare.</w:t>
                    </w:r>
                  </w:p>
                </w:txbxContent>
              </v:textbox>
            </v:shape>
            <w10:wrap anchorx="page"/>
          </v:group>
        </w:pict>
      </w:r>
      <w:r w:rsidR="00D31E48" w:rsidRPr="00D31E48">
        <w:rPr>
          <w:w w:val="120"/>
          <w:sz w:val="19"/>
        </w:rPr>
        <w:t xml:space="preserve"> </w:t>
      </w:r>
      <w:r w:rsidR="00D31E48">
        <w:rPr>
          <w:w w:val="120"/>
          <w:sz w:val="19"/>
        </w:rPr>
        <w:t xml:space="preserve">COD.FIS. </w:t>
      </w:r>
      <w:r w:rsidR="00D31E48" w:rsidRPr="00772AC8">
        <w:rPr>
          <w:rFonts w:ascii="Symbol" w:hAnsi="Symbol"/>
          <w:w w:val="120"/>
          <w:sz w:val="24"/>
          <w:szCs w:val="24"/>
        </w:rPr>
        <w:t></w:t>
      </w:r>
      <w:r w:rsidR="00D31E48" w:rsidRPr="00772AC8">
        <w:rPr>
          <w:rFonts w:ascii="Symbol" w:hAnsi="Symbol"/>
          <w:w w:val="120"/>
          <w:sz w:val="24"/>
          <w:szCs w:val="24"/>
        </w:rPr>
        <w:t></w:t>
      </w:r>
      <w:r w:rsidR="00D31E48" w:rsidRPr="00772AC8">
        <w:rPr>
          <w:rFonts w:ascii="Symbol" w:hAnsi="Symbol"/>
          <w:w w:val="120"/>
          <w:sz w:val="24"/>
          <w:szCs w:val="24"/>
        </w:rPr>
        <w:t></w:t>
      </w:r>
      <w:r w:rsidR="00D31E48" w:rsidRPr="00772AC8">
        <w:rPr>
          <w:rFonts w:ascii="Symbol" w:hAnsi="Symbol"/>
          <w:w w:val="120"/>
          <w:sz w:val="24"/>
          <w:szCs w:val="24"/>
        </w:rPr>
        <w:t></w:t>
      </w:r>
      <w:r w:rsidR="00D31E48" w:rsidRPr="00772AC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D31E48">
        <w:rPr>
          <w:rFonts w:ascii="Symbol" w:hAnsi="Symbol"/>
          <w:w w:val="120"/>
          <w:sz w:val="24"/>
          <w:szCs w:val="24"/>
        </w:rPr>
        <w:t></w:t>
      </w:r>
      <w:r w:rsidR="00D31E48" w:rsidRPr="00772AC8">
        <w:rPr>
          <w:rFonts w:ascii="Symbol" w:hAnsi="Symbol"/>
          <w:w w:val="120"/>
          <w:sz w:val="24"/>
          <w:szCs w:val="24"/>
        </w:rPr>
        <w:t></w:t>
      </w:r>
      <w:r w:rsidR="00D31E48" w:rsidRPr="00772AC8">
        <w:rPr>
          <w:rFonts w:ascii="Symbol" w:hAnsi="Symbol"/>
          <w:w w:val="120"/>
          <w:sz w:val="24"/>
          <w:szCs w:val="24"/>
        </w:rPr>
        <w:t></w:t>
      </w:r>
      <w:r w:rsidR="00D31E48" w:rsidRPr="00772AC8">
        <w:rPr>
          <w:rFonts w:ascii="Symbol" w:hAnsi="Symbol"/>
          <w:w w:val="120"/>
          <w:sz w:val="24"/>
          <w:szCs w:val="24"/>
        </w:rPr>
        <w:t></w:t>
      </w:r>
      <w:r w:rsidR="00D31E48" w:rsidRPr="00772AC8">
        <w:rPr>
          <w:rFonts w:ascii="Symbol" w:hAnsi="Symbol"/>
          <w:w w:val="120"/>
          <w:sz w:val="24"/>
          <w:szCs w:val="24"/>
        </w:rPr>
        <w:t></w:t>
      </w:r>
      <w:r w:rsidR="00D31E48" w:rsidRPr="00772AC8">
        <w:rPr>
          <w:rFonts w:ascii="Symbol" w:hAnsi="Symbol"/>
          <w:w w:val="120"/>
          <w:sz w:val="24"/>
          <w:szCs w:val="24"/>
        </w:rPr>
        <w:t></w:t>
      </w:r>
      <w:r w:rsidR="00D31E48" w:rsidRPr="00772AC8">
        <w:rPr>
          <w:rFonts w:ascii="Symbol" w:hAnsi="Symbol"/>
          <w:w w:val="120"/>
          <w:sz w:val="24"/>
          <w:szCs w:val="24"/>
        </w:rPr>
        <w:t></w:t>
      </w:r>
      <w:r w:rsidR="00D31E48" w:rsidRPr="00772AC8">
        <w:rPr>
          <w:rFonts w:ascii="Symbol" w:hAnsi="Symbol"/>
          <w:w w:val="120"/>
          <w:sz w:val="24"/>
          <w:szCs w:val="24"/>
        </w:rPr>
        <w:t></w:t>
      </w:r>
      <w:r w:rsidR="00D31E48" w:rsidRPr="00772AC8">
        <w:rPr>
          <w:rFonts w:ascii="Symbol" w:hAnsi="Symbol"/>
          <w:w w:val="120"/>
          <w:sz w:val="24"/>
          <w:szCs w:val="24"/>
        </w:rPr>
        <w:t></w:t>
      </w:r>
      <w:r w:rsidR="00D31E48" w:rsidRPr="00772AC8">
        <w:rPr>
          <w:rFonts w:ascii="Symbol" w:hAnsi="Symbol"/>
          <w:w w:val="120"/>
          <w:sz w:val="24"/>
          <w:szCs w:val="24"/>
        </w:rPr>
        <w:t></w:t>
      </w:r>
      <w:r w:rsidR="00D31E48" w:rsidRPr="00772AC8">
        <w:rPr>
          <w:rFonts w:ascii="Symbol" w:hAnsi="Symbol"/>
          <w:w w:val="120"/>
          <w:sz w:val="24"/>
          <w:szCs w:val="24"/>
        </w:rPr>
        <w:t></w:t>
      </w:r>
      <w:r w:rsidR="00D31E48" w:rsidRPr="00772AC8">
        <w:rPr>
          <w:rFonts w:ascii="Symbol" w:hAnsi="Symbol"/>
          <w:w w:val="120"/>
          <w:sz w:val="24"/>
          <w:szCs w:val="24"/>
        </w:rPr>
        <w:t></w:t>
      </w:r>
      <w:r w:rsidR="00D31E48" w:rsidRPr="00772AC8">
        <w:rPr>
          <w:rFonts w:ascii="Symbol" w:hAnsi="Symbol"/>
          <w:w w:val="120"/>
          <w:sz w:val="24"/>
          <w:szCs w:val="24"/>
        </w:rPr>
        <w:t></w:t>
      </w:r>
      <w:r w:rsidR="00D31E48" w:rsidRPr="00772AC8">
        <w:rPr>
          <w:rFonts w:ascii="Symbol" w:hAnsi="Symbol"/>
          <w:w w:val="120"/>
          <w:sz w:val="24"/>
          <w:szCs w:val="24"/>
        </w:rPr>
        <w:t></w:t>
      </w:r>
    </w:p>
    <w:sectPr w:rsidR="00F46D4E" w:rsidSect="008444A6">
      <w:pgSz w:w="11910" w:h="16840"/>
      <w:pgMar w:top="709" w:right="720" w:bottom="1280" w:left="740" w:header="715" w:footer="109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A835E" w14:textId="77777777" w:rsidR="00EA5D24" w:rsidRDefault="00EA5D24">
      <w:r>
        <w:separator/>
      </w:r>
    </w:p>
  </w:endnote>
  <w:endnote w:type="continuationSeparator" w:id="0">
    <w:p w14:paraId="156FE808" w14:textId="77777777" w:rsidR="00EA5D24" w:rsidRDefault="00EA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2704" w14:textId="0FE913DC" w:rsidR="00F46D4E" w:rsidRDefault="00EA5D24">
    <w:pPr>
      <w:pStyle w:val="Corpotesto"/>
      <w:spacing w:line="14" w:lineRule="auto"/>
      <w:rPr>
        <w:sz w:val="20"/>
      </w:rPr>
    </w:pPr>
    <w:r>
      <w:pict w14:anchorId="14F8270A">
        <v:shapetype id="_x0000_t202" coordsize="21600,21600" o:spt="202" path="m,l,21600r21600,l21600,xe">
          <v:stroke joinstyle="miter"/>
          <v:path gradientshapeok="t" o:connecttype="rect"/>
        </v:shapetype>
        <v:shape id="_x0000_s2049" type="#_x0000_t202" style="position:absolute;margin-left:539.4pt;margin-top:776.15pt;width:14.5pt;height:11.85pt;z-index:-251658752;mso-position-horizontal-relative:page;mso-position-vertical-relative:page" filled="f" stroked="f">
          <v:textbox style="mso-next-textbox:#_x0000_s2049" inset="0,0,0,0">
            <w:txbxContent>
              <w:p w14:paraId="14F8271A" w14:textId="42CCE05F" w:rsidR="00F46D4E" w:rsidRDefault="000C7D3B">
                <w:pPr>
                  <w:spacing w:before="19"/>
                  <w:ind w:left="40"/>
                  <w:rPr>
                    <w:sz w:val="17"/>
                  </w:rPr>
                </w:pPr>
                <w:r>
                  <w:fldChar w:fldCharType="begin"/>
                </w:r>
                <w:r>
                  <w:rPr>
                    <w:w w:val="105"/>
                    <w:sz w:val="17"/>
                  </w:rPr>
                  <w:instrText xml:space="preserve"> PAGE </w:instrText>
                </w:r>
                <w:r>
                  <w:fldChar w:fldCharType="separate"/>
                </w:r>
                <w:r w:rsidR="00E660A7">
                  <w:rPr>
                    <w:noProof/>
                    <w:w w:val="105"/>
                    <w:sz w:val="17"/>
                  </w:rPr>
                  <w:t>1</w:t>
                </w:r>
                <w:r>
                  <w:fldChar w:fldCharType="end"/>
                </w:r>
                <w:r>
                  <w:rPr>
                    <w:w w:val="105"/>
                    <w:sz w:val="17"/>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EF678" w14:textId="77777777" w:rsidR="00EA5D24" w:rsidRDefault="00EA5D24">
      <w:r>
        <w:separator/>
      </w:r>
    </w:p>
  </w:footnote>
  <w:footnote w:type="continuationSeparator" w:id="0">
    <w:p w14:paraId="6A5AF1AF" w14:textId="77777777" w:rsidR="00EA5D24" w:rsidRDefault="00EA5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2703" w14:textId="5E0AA9DB" w:rsidR="00F46D4E" w:rsidRDefault="00F46D4E">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D8D"/>
    <w:multiLevelType w:val="hybridMultilevel"/>
    <w:tmpl w:val="7A3A8960"/>
    <w:lvl w:ilvl="0" w:tplc="9DB00780">
      <w:numFmt w:val="bullet"/>
      <w:lvlText w:val="-"/>
      <w:lvlJc w:val="left"/>
      <w:pPr>
        <w:ind w:left="681" w:hanging="142"/>
      </w:pPr>
      <w:rPr>
        <w:rFonts w:ascii="Times New Roman" w:eastAsia="Times New Roman" w:hAnsi="Times New Roman" w:cs="Times New Roman" w:hint="default"/>
        <w:w w:val="103"/>
        <w:sz w:val="19"/>
        <w:szCs w:val="19"/>
        <w:lang w:val="it-IT" w:eastAsia="it-IT" w:bidi="it-IT"/>
      </w:rPr>
    </w:lvl>
    <w:lvl w:ilvl="1" w:tplc="212CDB86">
      <w:numFmt w:val="bullet"/>
      <w:lvlText w:val="•"/>
      <w:lvlJc w:val="left"/>
      <w:pPr>
        <w:ind w:left="1656" w:hanging="142"/>
      </w:pPr>
      <w:rPr>
        <w:rFonts w:hint="default"/>
        <w:lang w:val="it-IT" w:eastAsia="it-IT" w:bidi="it-IT"/>
      </w:rPr>
    </w:lvl>
    <w:lvl w:ilvl="2" w:tplc="47501D36">
      <w:numFmt w:val="bullet"/>
      <w:lvlText w:val="•"/>
      <w:lvlJc w:val="left"/>
      <w:pPr>
        <w:ind w:left="2632" w:hanging="142"/>
      </w:pPr>
      <w:rPr>
        <w:rFonts w:hint="default"/>
        <w:lang w:val="it-IT" w:eastAsia="it-IT" w:bidi="it-IT"/>
      </w:rPr>
    </w:lvl>
    <w:lvl w:ilvl="3" w:tplc="16C85834">
      <w:numFmt w:val="bullet"/>
      <w:lvlText w:val="•"/>
      <w:lvlJc w:val="left"/>
      <w:pPr>
        <w:ind w:left="3609" w:hanging="142"/>
      </w:pPr>
      <w:rPr>
        <w:rFonts w:hint="default"/>
        <w:lang w:val="it-IT" w:eastAsia="it-IT" w:bidi="it-IT"/>
      </w:rPr>
    </w:lvl>
    <w:lvl w:ilvl="4" w:tplc="26F026F6">
      <w:numFmt w:val="bullet"/>
      <w:lvlText w:val="•"/>
      <w:lvlJc w:val="left"/>
      <w:pPr>
        <w:ind w:left="4585" w:hanging="142"/>
      </w:pPr>
      <w:rPr>
        <w:rFonts w:hint="default"/>
        <w:lang w:val="it-IT" w:eastAsia="it-IT" w:bidi="it-IT"/>
      </w:rPr>
    </w:lvl>
    <w:lvl w:ilvl="5" w:tplc="28942184">
      <w:numFmt w:val="bullet"/>
      <w:lvlText w:val="•"/>
      <w:lvlJc w:val="left"/>
      <w:pPr>
        <w:ind w:left="5562" w:hanging="142"/>
      </w:pPr>
      <w:rPr>
        <w:rFonts w:hint="default"/>
        <w:lang w:val="it-IT" w:eastAsia="it-IT" w:bidi="it-IT"/>
      </w:rPr>
    </w:lvl>
    <w:lvl w:ilvl="6" w:tplc="496C45A2">
      <w:numFmt w:val="bullet"/>
      <w:lvlText w:val="•"/>
      <w:lvlJc w:val="left"/>
      <w:pPr>
        <w:ind w:left="6538" w:hanging="142"/>
      </w:pPr>
      <w:rPr>
        <w:rFonts w:hint="default"/>
        <w:lang w:val="it-IT" w:eastAsia="it-IT" w:bidi="it-IT"/>
      </w:rPr>
    </w:lvl>
    <w:lvl w:ilvl="7" w:tplc="B2644112">
      <w:numFmt w:val="bullet"/>
      <w:lvlText w:val="•"/>
      <w:lvlJc w:val="left"/>
      <w:pPr>
        <w:ind w:left="7514" w:hanging="142"/>
      </w:pPr>
      <w:rPr>
        <w:rFonts w:hint="default"/>
        <w:lang w:val="it-IT" w:eastAsia="it-IT" w:bidi="it-IT"/>
      </w:rPr>
    </w:lvl>
    <w:lvl w:ilvl="8" w:tplc="A6C2D77C">
      <w:numFmt w:val="bullet"/>
      <w:lvlText w:val="•"/>
      <w:lvlJc w:val="left"/>
      <w:pPr>
        <w:ind w:left="8491" w:hanging="142"/>
      </w:pPr>
      <w:rPr>
        <w:rFonts w:hint="default"/>
        <w:lang w:val="it-IT" w:eastAsia="it-IT" w:bidi="it-IT"/>
      </w:rPr>
    </w:lvl>
  </w:abstractNum>
  <w:abstractNum w:abstractNumId="1" w15:restartNumberingAfterBreak="0">
    <w:nsid w:val="2DE67AD6"/>
    <w:multiLevelType w:val="hybridMultilevel"/>
    <w:tmpl w:val="86E0DE78"/>
    <w:lvl w:ilvl="0" w:tplc="47C4821C">
      <w:numFmt w:val="bullet"/>
      <w:lvlText w:val=""/>
      <w:lvlJc w:val="left"/>
      <w:pPr>
        <w:ind w:left="284" w:hanging="266"/>
      </w:pPr>
      <w:rPr>
        <w:rFonts w:ascii="Wingdings" w:eastAsia="Wingdings" w:hAnsi="Wingdings" w:cs="Wingdings" w:hint="default"/>
        <w:w w:val="89"/>
        <w:sz w:val="19"/>
        <w:szCs w:val="19"/>
        <w:lang w:val="it-IT" w:eastAsia="it-IT" w:bidi="it-IT"/>
      </w:rPr>
    </w:lvl>
    <w:lvl w:ilvl="1" w:tplc="F4BEE308">
      <w:numFmt w:val="bullet"/>
      <w:lvlText w:val="•"/>
      <w:lvlJc w:val="left"/>
      <w:pPr>
        <w:ind w:left="1274" w:hanging="266"/>
      </w:pPr>
      <w:rPr>
        <w:rFonts w:hint="default"/>
        <w:lang w:val="it-IT" w:eastAsia="it-IT" w:bidi="it-IT"/>
      </w:rPr>
    </w:lvl>
    <w:lvl w:ilvl="2" w:tplc="249836A4">
      <w:numFmt w:val="bullet"/>
      <w:lvlText w:val="•"/>
      <w:lvlJc w:val="left"/>
      <w:pPr>
        <w:ind w:left="2269" w:hanging="266"/>
      </w:pPr>
      <w:rPr>
        <w:rFonts w:hint="default"/>
        <w:lang w:val="it-IT" w:eastAsia="it-IT" w:bidi="it-IT"/>
      </w:rPr>
    </w:lvl>
    <w:lvl w:ilvl="3" w:tplc="B5365E6E">
      <w:numFmt w:val="bullet"/>
      <w:lvlText w:val="•"/>
      <w:lvlJc w:val="left"/>
      <w:pPr>
        <w:ind w:left="3264" w:hanging="266"/>
      </w:pPr>
      <w:rPr>
        <w:rFonts w:hint="default"/>
        <w:lang w:val="it-IT" w:eastAsia="it-IT" w:bidi="it-IT"/>
      </w:rPr>
    </w:lvl>
    <w:lvl w:ilvl="4" w:tplc="1E6C8106">
      <w:numFmt w:val="bullet"/>
      <w:lvlText w:val="•"/>
      <w:lvlJc w:val="left"/>
      <w:pPr>
        <w:ind w:left="4259" w:hanging="266"/>
      </w:pPr>
      <w:rPr>
        <w:rFonts w:hint="default"/>
        <w:lang w:val="it-IT" w:eastAsia="it-IT" w:bidi="it-IT"/>
      </w:rPr>
    </w:lvl>
    <w:lvl w:ilvl="5" w:tplc="303AAA8E">
      <w:numFmt w:val="bullet"/>
      <w:lvlText w:val="•"/>
      <w:lvlJc w:val="left"/>
      <w:pPr>
        <w:ind w:left="5254" w:hanging="266"/>
      </w:pPr>
      <w:rPr>
        <w:rFonts w:hint="default"/>
        <w:lang w:val="it-IT" w:eastAsia="it-IT" w:bidi="it-IT"/>
      </w:rPr>
    </w:lvl>
    <w:lvl w:ilvl="6" w:tplc="9ABE1576">
      <w:numFmt w:val="bullet"/>
      <w:lvlText w:val="•"/>
      <w:lvlJc w:val="left"/>
      <w:pPr>
        <w:ind w:left="6249" w:hanging="266"/>
      </w:pPr>
      <w:rPr>
        <w:rFonts w:hint="default"/>
        <w:lang w:val="it-IT" w:eastAsia="it-IT" w:bidi="it-IT"/>
      </w:rPr>
    </w:lvl>
    <w:lvl w:ilvl="7" w:tplc="B77A4284">
      <w:numFmt w:val="bullet"/>
      <w:lvlText w:val="•"/>
      <w:lvlJc w:val="left"/>
      <w:pPr>
        <w:ind w:left="7244" w:hanging="266"/>
      </w:pPr>
      <w:rPr>
        <w:rFonts w:hint="default"/>
        <w:lang w:val="it-IT" w:eastAsia="it-IT" w:bidi="it-IT"/>
      </w:rPr>
    </w:lvl>
    <w:lvl w:ilvl="8" w:tplc="54F83962">
      <w:numFmt w:val="bullet"/>
      <w:lvlText w:val="•"/>
      <w:lvlJc w:val="left"/>
      <w:pPr>
        <w:ind w:left="8238" w:hanging="266"/>
      </w:pPr>
      <w:rPr>
        <w:rFonts w:hint="default"/>
        <w:lang w:val="it-IT" w:eastAsia="it-IT" w:bidi="it-IT"/>
      </w:rPr>
    </w:lvl>
  </w:abstractNum>
  <w:abstractNum w:abstractNumId="2" w15:restartNumberingAfterBreak="0">
    <w:nsid w:val="36470EB5"/>
    <w:multiLevelType w:val="hybridMultilevel"/>
    <w:tmpl w:val="ED76807A"/>
    <w:lvl w:ilvl="0" w:tplc="5D6EA900">
      <w:numFmt w:val="bullet"/>
      <w:lvlText w:val="-"/>
      <w:lvlJc w:val="left"/>
      <w:pPr>
        <w:ind w:left="681" w:hanging="283"/>
      </w:pPr>
      <w:rPr>
        <w:rFonts w:ascii="Times New Roman" w:eastAsia="Times New Roman" w:hAnsi="Times New Roman" w:cs="Times New Roman" w:hint="default"/>
        <w:w w:val="103"/>
        <w:sz w:val="19"/>
        <w:szCs w:val="19"/>
        <w:lang w:val="it-IT" w:eastAsia="it-IT" w:bidi="it-IT"/>
      </w:rPr>
    </w:lvl>
    <w:lvl w:ilvl="1" w:tplc="D4AA0784">
      <w:numFmt w:val="bullet"/>
      <w:lvlText w:val="•"/>
      <w:lvlJc w:val="left"/>
      <w:pPr>
        <w:ind w:left="1656" w:hanging="283"/>
      </w:pPr>
      <w:rPr>
        <w:rFonts w:hint="default"/>
        <w:lang w:val="it-IT" w:eastAsia="it-IT" w:bidi="it-IT"/>
      </w:rPr>
    </w:lvl>
    <w:lvl w:ilvl="2" w:tplc="A3B4D43A">
      <w:numFmt w:val="bullet"/>
      <w:lvlText w:val="•"/>
      <w:lvlJc w:val="left"/>
      <w:pPr>
        <w:ind w:left="2632" w:hanging="283"/>
      </w:pPr>
      <w:rPr>
        <w:rFonts w:hint="default"/>
        <w:lang w:val="it-IT" w:eastAsia="it-IT" w:bidi="it-IT"/>
      </w:rPr>
    </w:lvl>
    <w:lvl w:ilvl="3" w:tplc="4CEC8C8E">
      <w:numFmt w:val="bullet"/>
      <w:lvlText w:val="•"/>
      <w:lvlJc w:val="left"/>
      <w:pPr>
        <w:ind w:left="3609" w:hanging="283"/>
      </w:pPr>
      <w:rPr>
        <w:rFonts w:hint="default"/>
        <w:lang w:val="it-IT" w:eastAsia="it-IT" w:bidi="it-IT"/>
      </w:rPr>
    </w:lvl>
    <w:lvl w:ilvl="4" w:tplc="AFE21566">
      <w:numFmt w:val="bullet"/>
      <w:lvlText w:val="•"/>
      <w:lvlJc w:val="left"/>
      <w:pPr>
        <w:ind w:left="4585" w:hanging="283"/>
      </w:pPr>
      <w:rPr>
        <w:rFonts w:hint="default"/>
        <w:lang w:val="it-IT" w:eastAsia="it-IT" w:bidi="it-IT"/>
      </w:rPr>
    </w:lvl>
    <w:lvl w:ilvl="5" w:tplc="319EE4BE">
      <w:numFmt w:val="bullet"/>
      <w:lvlText w:val="•"/>
      <w:lvlJc w:val="left"/>
      <w:pPr>
        <w:ind w:left="5562" w:hanging="283"/>
      </w:pPr>
      <w:rPr>
        <w:rFonts w:hint="default"/>
        <w:lang w:val="it-IT" w:eastAsia="it-IT" w:bidi="it-IT"/>
      </w:rPr>
    </w:lvl>
    <w:lvl w:ilvl="6" w:tplc="FCF27A5E">
      <w:numFmt w:val="bullet"/>
      <w:lvlText w:val="•"/>
      <w:lvlJc w:val="left"/>
      <w:pPr>
        <w:ind w:left="6538" w:hanging="283"/>
      </w:pPr>
      <w:rPr>
        <w:rFonts w:hint="default"/>
        <w:lang w:val="it-IT" w:eastAsia="it-IT" w:bidi="it-IT"/>
      </w:rPr>
    </w:lvl>
    <w:lvl w:ilvl="7" w:tplc="EEDACE54">
      <w:numFmt w:val="bullet"/>
      <w:lvlText w:val="•"/>
      <w:lvlJc w:val="left"/>
      <w:pPr>
        <w:ind w:left="7514" w:hanging="283"/>
      </w:pPr>
      <w:rPr>
        <w:rFonts w:hint="default"/>
        <w:lang w:val="it-IT" w:eastAsia="it-IT" w:bidi="it-IT"/>
      </w:rPr>
    </w:lvl>
    <w:lvl w:ilvl="8" w:tplc="0988E8AC">
      <w:numFmt w:val="bullet"/>
      <w:lvlText w:val="•"/>
      <w:lvlJc w:val="left"/>
      <w:pPr>
        <w:ind w:left="8491" w:hanging="283"/>
      </w:pPr>
      <w:rPr>
        <w:rFonts w:hint="default"/>
        <w:lang w:val="it-IT" w:eastAsia="it-IT" w:bidi="it-IT"/>
      </w:rPr>
    </w:lvl>
  </w:abstractNum>
  <w:abstractNum w:abstractNumId="3" w15:restartNumberingAfterBreak="0">
    <w:nsid w:val="6771384E"/>
    <w:multiLevelType w:val="hybridMultilevel"/>
    <w:tmpl w:val="81E2184E"/>
    <w:lvl w:ilvl="0" w:tplc="D64011A8">
      <w:start w:val="1"/>
      <w:numFmt w:val="upperLetter"/>
      <w:lvlText w:val="%1)"/>
      <w:lvlJc w:val="left"/>
      <w:pPr>
        <w:ind w:left="398" w:hanging="314"/>
        <w:jc w:val="left"/>
      </w:pPr>
      <w:rPr>
        <w:rFonts w:ascii="Times New Roman" w:eastAsia="Times New Roman" w:hAnsi="Times New Roman" w:cs="Times New Roman" w:hint="default"/>
        <w:b/>
        <w:bCs/>
        <w:spacing w:val="0"/>
        <w:w w:val="103"/>
        <w:sz w:val="19"/>
        <w:szCs w:val="19"/>
        <w:lang w:val="it-IT" w:eastAsia="it-IT" w:bidi="it-IT"/>
      </w:rPr>
    </w:lvl>
    <w:lvl w:ilvl="1" w:tplc="C64AB29A">
      <w:numFmt w:val="bullet"/>
      <w:lvlText w:val="-"/>
      <w:lvlJc w:val="left"/>
      <w:pPr>
        <w:ind w:left="681" w:hanging="118"/>
      </w:pPr>
      <w:rPr>
        <w:rFonts w:hint="default"/>
        <w:w w:val="103"/>
        <w:lang w:val="it-IT" w:eastAsia="it-IT" w:bidi="it-IT"/>
      </w:rPr>
    </w:lvl>
    <w:lvl w:ilvl="2" w:tplc="6CAC89E6">
      <w:numFmt w:val="bullet"/>
      <w:lvlText w:val="•"/>
      <w:lvlJc w:val="left"/>
      <w:pPr>
        <w:ind w:left="1764" w:hanging="118"/>
      </w:pPr>
      <w:rPr>
        <w:rFonts w:hint="default"/>
        <w:lang w:val="it-IT" w:eastAsia="it-IT" w:bidi="it-IT"/>
      </w:rPr>
    </w:lvl>
    <w:lvl w:ilvl="3" w:tplc="DF4633F8">
      <w:numFmt w:val="bullet"/>
      <w:lvlText w:val="•"/>
      <w:lvlJc w:val="left"/>
      <w:pPr>
        <w:ind w:left="2849" w:hanging="118"/>
      </w:pPr>
      <w:rPr>
        <w:rFonts w:hint="default"/>
        <w:lang w:val="it-IT" w:eastAsia="it-IT" w:bidi="it-IT"/>
      </w:rPr>
    </w:lvl>
    <w:lvl w:ilvl="4" w:tplc="3612B72C">
      <w:numFmt w:val="bullet"/>
      <w:lvlText w:val="•"/>
      <w:lvlJc w:val="left"/>
      <w:pPr>
        <w:ind w:left="3934" w:hanging="118"/>
      </w:pPr>
      <w:rPr>
        <w:rFonts w:hint="default"/>
        <w:lang w:val="it-IT" w:eastAsia="it-IT" w:bidi="it-IT"/>
      </w:rPr>
    </w:lvl>
    <w:lvl w:ilvl="5" w:tplc="B25C1B94">
      <w:numFmt w:val="bullet"/>
      <w:lvlText w:val="•"/>
      <w:lvlJc w:val="left"/>
      <w:pPr>
        <w:ind w:left="5019" w:hanging="118"/>
      </w:pPr>
      <w:rPr>
        <w:rFonts w:hint="default"/>
        <w:lang w:val="it-IT" w:eastAsia="it-IT" w:bidi="it-IT"/>
      </w:rPr>
    </w:lvl>
    <w:lvl w:ilvl="6" w:tplc="5A027254">
      <w:numFmt w:val="bullet"/>
      <w:lvlText w:val="•"/>
      <w:lvlJc w:val="left"/>
      <w:pPr>
        <w:ind w:left="6104" w:hanging="118"/>
      </w:pPr>
      <w:rPr>
        <w:rFonts w:hint="default"/>
        <w:lang w:val="it-IT" w:eastAsia="it-IT" w:bidi="it-IT"/>
      </w:rPr>
    </w:lvl>
    <w:lvl w:ilvl="7" w:tplc="82C68E4C">
      <w:numFmt w:val="bullet"/>
      <w:lvlText w:val="•"/>
      <w:lvlJc w:val="left"/>
      <w:pPr>
        <w:ind w:left="7189" w:hanging="118"/>
      </w:pPr>
      <w:rPr>
        <w:rFonts w:hint="default"/>
        <w:lang w:val="it-IT" w:eastAsia="it-IT" w:bidi="it-IT"/>
      </w:rPr>
    </w:lvl>
    <w:lvl w:ilvl="8" w:tplc="6C50CC86">
      <w:numFmt w:val="bullet"/>
      <w:lvlText w:val="•"/>
      <w:lvlJc w:val="left"/>
      <w:pPr>
        <w:ind w:left="8274" w:hanging="118"/>
      </w:pPr>
      <w:rPr>
        <w:rFonts w:hint="default"/>
        <w:lang w:val="it-IT" w:eastAsia="it-IT" w:bidi="it-IT"/>
      </w:rPr>
    </w:lvl>
  </w:abstractNum>
  <w:abstractNum w:abstractNumId="4" w15:restartNumberingAfterBreak="0">
    <w:nsid w:val="6BA86302"/>
    <w:multiLevelType w:val="hybridMultilevel"/>
    <w:tmpl w:val="04EAD8E6"/>
    <w:lvl w:ilvl="0" w:tplc="A82E75C6">
      <w:start w:val="1"/>
      <w:numFmt w:val="decimal"/>
      <w:lvlText w:val="%1."/>
      <w:lvlJc w:val="left"/>
      <w:pPr>
        <w:ind w:left="398" w:hanging="284"/>
        <w:jc w:val="left"/>
      </w:pPr>
      <w:rPr>
        <w:rFonts w:ascii="Times New Roman" w:eastAsia="Times New Roman" w:hAnsi="Times New Roman" w:cs="Times New Roman" w:hint="default"/>
        <w:b/>
        <w:bCs/>
        <w:color w:val="2E74B5"/>
        <w:spacing w:val="0"/>
        <w:w w:val="102"/>
        <w:sz w:val="21"/>
        <w:szCs w:val="21"/>
        <w:lang w:val="it-IT" w:eastAsia="it-IT" w:bidi="it-IT"/>
      </w:rPr>
    </w:lvl>
    <w:lvl w:ilvl="1" w:tplc="CD1AD83E">
      <w:start w:val="1"/>
      <w:numFmt w:val="lowerRoman"/>
      <w:lvlText w:val="%2."/>
      <w:lvlJc w:val="left"/>
      <w:pPr>
        <w:ind w:left="681" w:hanging="256"/>
        <w:jc w:val="left"/>
      </w:pPr>
      <w:rPr>
        <w:rFonts w:ascii="Times New Roman" w:eastAsia="Times New Roman" w:hAnsi="Times New Roman" w:cs="Times New Roman" w:hint="default"/>
        <w:w w:val="103"/>
        <w:sz w:val="19"/>
        <w:szCs w:val="19"/>
        <w:lang w:val="it-IT" w:eastAsia="it-IT" w:bidi="it-IT"/>
      </w:rPr>
    </w:lvl>
    <w:lvl w:ilvl="2" w:tplc="3BDE3E32">
      <w:start w:val="1"/>
      <w:numFmt w:val="lowerLetter"/>
      <w:lvlText w:val="%3)"/>
      <w:lvlJc w:val="left"/>
      <w:pPr>
        <w:ind w:left="1107" w:hanging="284"/>
        <w:jc w:val="left"/>
      </w:pPr>
      <w:rPr>
        <w:rFonts w:ascii="Times New Roman" w:eastAsia="Times New Roman" w:hAnsi="Times New Roman" w:cs="Times New Roman" w:hint="default"/>
        <w:spacing w:val="0"/>
        <w:w w:val="103"/>
        <w:sz w:val="19"/>
        <w:szCs w:val="19"/>
        <w:lang w:val="it-IT" w:eastAsia="it-IT" w:bidi="it-IT"/>
      </w:rPr>
    </w:lvl>
    <w:lvl w:ilvl="3" w:tplc="5C84BB4A">
      <w:numFmt w:val="bullet"/>
      <w:lvlText w:val="•"/>
      <w:lvlJc w:val="left"/>
      <w:pPr>
        <w:ind w:left="2268" w:hanging="284"/>
      </w:pPr>
      <w:rPr>
        <w:rFonts w:hint="default"/>
        <w:lang w:val="it-IT" w:eastAsia="it-IT" w:bidi="it-IT"/>
      </w:rPr>
    </w:lvl>
    <w:lvl w:ilvl="4" w:tplc="93F812B4">
      <w:numFmt w:val="bullet"/>
      <w:lvlText w:val="•"/>
      <w:lvlJc w:val="left"/>
      <w:pPr>
        <w:ind w:left="3436" w:hanging="284"/>
      </w:pPr>
      <w:rPr>
        <w:rFonts w:hint="default"/>
        <w:lang w:val="it-IT" w:eastAsia="it-IT" w:bidi="it-IT"/>
      </w:rPr>
    </w:lvl>
    <w:lvl w:ilvl="5" w:tplc="E9D08F4C">
      <w:numFmt w:val="bullet"/>
      <w:lvlText w:val="•"/>
      <w:lvlJc w:val="left"/>
      <w:pPr>
        <w:ind w:left="4604" w:hanging="284"/>
      </w:pPr>
      <w:rPr>
        <w:rFonts w:hint="default"/>
        <w:lang w:val="it-IT" w:eastAsia="it-IT" w:bidi="it-IT"/>
      </w:rPr>
    </w:lvl>
    <w:lvl w:ilvl="6" w:tplc="D076BA8A">
      <w:numFmt w:val="bullet"/>
      <w:lvlText w:val="•"/>
      <w:lvlJc w:val="left"/>
      <w:pPr>
        <w:ind w:left="5772" w:hanging="284"/>
      </w:pPr>
      <w:rPr>
        <w:rFonts w:hint="default"/>
        <w:lang w:val="it-IT" w:eastAsia="it-IT" w:bidi="it-IT"/>
      </w:rPr>
    </w:lvl>
    <w:lvl w:ilvl="7" w:tplc="E6BAEE00">
      <w:numFmt w:val="bullet"/>
      <w:lvlText w:val="•"/>
      <w:lvlJc w:val="left"/>
      <w:pPr>
        <w:ind w:left="6940" w:hanging="284"/>
      </w:pPr>
      <w:rPr>
        <w:rFonts w:hint="default"/>
        <w:lang w:val="it-IT" w:eastAsia="it-IT" w:bidi="it-IT"/>
      </w:rPr>
    </w:lvl>
    <w:lvl w:ilvl="8" w:tplc="127460E2">
      <w:numFmt w:val="bullet"/>
      <w:lvlText w:val="•"/>
      <w:lvlJc w:val="left"/>
      <w:pPr>
        <w:ind w:left="8108" w:hanging="284"/>
      </w:pPr>
      <w:rPr>
        <w:rFonts w:hint="default"/>
        <w:lang w:val="it-IT" w:eastAsia="it-IT" w:bidi="it-IT"/>
      </w:rPr>
    </w:lvl>
  </w:abstractNum>
  <w:abstractNum w:abstractNumId="5" w15:restartNumberingAfterBreak="0">
    <w:nsid w:val="75FA440C"/>
    <w:multiLevelType w:val="hybridMultilevel"/>
    <w:tmpl w:val="A4108458"/>
    <w:lvl w:ilvl="0" w:tplc="B010FCD4">
      <w:numFmt w:val="bullet"/>
      <w:lvlText w:val=""/>
      <w:lvlJc w:val="left"/>
      <w:pPr>
        <w:ind w:left="392" w:hanging="279"/>
      </w:pPr>
      <w:rPr>
        <w:rFonts w:ascii="Wingdings" w:eastAsia="Wingdings" w:hAnsi="Wingdings" w:cs="Wingdings" w:hint="default"/>
        <w:w w:val="89"/>
        <w:sz w:val="19"/>
        <w:szCs w:val="19"/>
        <w:lang w:val="it-IT" w:eastAsia="it-IT" w:bidi="it-IT"/>
      </w:rPr>
    </w:lvl>
    <w:lvl w:ilvl="1" w:tplc="109EB9F8">
      <w:numFmt w:val="bullet"/>
      <w:lvlText w:val="•"/>
      <w:lvlJc w:val="left"/>
      <w:pPr>
        <w:ind w:left="540" w:hanging="279"/>
      </w:pPr>
      <w:rPr>
        <w:rFonts w:hint="default"/>
        <w:lang w:val="it-IT" w:eastAsia="it-IT" w:bidi="it-IT"/>
      </w:rPr>
    </w:lvl>
    <w:lvl w:ilvl="2" w:tplc="046E71BC">
      <w:numFmt w:val="bullet"/>
      <w:lvlText w:val="•"/>
      <w:lvlJc w:val="left"/>
      <w:pPr>
        <w:ind w:left="640" w:hanging="279"/>
      </w:pPr>
      <w:rPr>
        <w:rFonts w:hint="default"/>
        <w:lang w:val="it-IT" w:eastAsia="it-IT" w:bidi="it-IT"/>
      </w:rPr>
    </w:lvl>
    <w:lvl w:ilvl="3" w:tplc="ADDC5136">
      <w:numFmt w:val="bullet"/>
      <w:lvlText w:val="•"/>
      <w:lvlJc w:val="left"/>
      <w:pPr>
        <w:ind w:left="1865" w:hanging="279"/>
      </w:pPr>
      <w:rPr>
        <w:rFonts w:hint="default"/>
        <w:lang w:val="it-IT" w:eastAsia="it-IT" w:bidi="it-IT"/>
      </w:rPr>
    </w:lvl>
    <w:lvl w:ilvl="4" w:tplc="0D48F8DA">
      <w:numFmt w:val="bullet"/>
      <w:lvlText w:val="•"/>
      <w:lvlJc w:val="left"/>
      <w:pPr>
        <w:ind w:left="3091" w:hanging="279"/>
      </w:pPr>
      <w:rPr>
        <w:rFonts w:hint="default"/>
        <w:lang w:val="it-IT" w:eastAsia="it-IT" w:bidi="it-IT"/>
      </w:rPr>
    </w:lvl>
    <w:lvl w:ilvl="5" w:tplc="4EBC025A">
      <w:numFmt w:val="bullet"/>
      <w:lvlText w:val="•"/>
      <w:lvlJc w:val="left"/>
      <w:pPr>
        <w:ind w:left="4316" w:hanging="279"/>
      </w:pPr>
      <w:rPr>
        <w:rFonts w:hint="default"/>
        <w:lang w:val="it-IT" w:eastAsia="it-IT" w:bidi="it-IT"/>
      </w:rPr>
    </w:lvl>
    <w:lvl w:ilvl="6" w:tplc="9072EB3C">
      <w:numFmt w:val="bullet"/>
      <w:lvlText w:val="•"/>
      <w:lvlJc w:val="left"/>
      <w:pPr>
        <w:ind w:left="5542" w:hanging="279"/>
      </w:pPr>
      <w:rPr>
        <w:rFonts w:hint="default"/>
        <w:lang w:val="it-IT" w:eastAsia="it-IT" w:bidi="it-IT"/>
      </w:rPr>
    </w:lvl>
    <w:lvl w:ilvl="7" w:tplc="F1169402">
      <w:numFmt w:val="bullet"/>
      <w:lvlText w:val="•"/>
      <w:lvlJc w:val="left"/>
      <w:pPr>
        <w:ind w:left="6767" w:hanging="279"/>
      </w:pPr>
      <w:rPr>
        <w:rFonts w:hint="default"/>
        <w:lang w:val="it-IT" w:eastAsia="it-IT" w:bidi="it-IT"/>
      </w:rPr>
    </w:lvl>
    <w:lvl w:ilvl="8" w:tplc="822C61D4">
      <w:numFmt w:val="bullet"/>
      <w:lvlText w:val="•"/>
      <w:lvlJc w:val="left"/>
      <w:pPr>
        <w:ind w:left="7993" w:hanging="279"/>
      </w:pPr>
      <w:rPr>
        <w:rFonts w:hint="default"/>
        <w:lang w:val="it-IT" w:eastAsia="it-IT" w:bidi="it-I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46D4E"/>
    <w:rsid w:val="000C7D3B"/>
    <w:rsid w:val="00350923"/>
    <w:rsid w:val="0059612A"/>
    <w:rsid w:val="00656C84"/>
    <w:rsid w:val="006D583A"/>
    <w:rsid w:val="00772AC8"/>
    <w:rsid w:val="008444A6"/>
    <w:rsid w:val="008A74EF"/>
    <w:rsid w:val="00956B24"/>
    <w:rsid w:val="00A50DF6"/>
    <w:rsid w:val="00D31E48"/>
    <w:rsid w:val="00E660A7"/>
    <w:rsid w:val="00E71B6E"/>
    <w:rsid w:val="00E878CB"/>
    <w:rsid w:val="00EA5D24"/>
    <w:rsid w:val="00F46D4E"/>
    <w:rsid w:val="00F5081B"/>
    <w:rsid w:val="00FE45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F82687"/>
  <w15:docId w15:val="{10991A31-9822-47A0-BD3A-A287091C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398" w:hanging="285"/>
      <w:jc w:val="both"/>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Paragrafoelenco">
    <w:name w:val="List Paragraph"/>
    <w:basedOn w:val="Normale"/>
    <w:uiPriority w:val="1"/>
    <w:qFormat/>
    <w:pPr>
      <w:ind w:left="681" w:hanging="285"/>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71B6E"/>
    <w:pPr>
      <w:tabs>
        <w:tab w:val="center" w:pos="4819"/>
        <w:tab w:val="right" w:pos="9638"/>
      </w:tabs>
    </w:pPr>
  </w:style>
  <w:style w:type="character" w:customStyle="1" w:styleId="IntestazioneCarattere">
    <w:name w:val="Intestazione Carattere"/>
    <w:basedOn w:val="Carpredefinitoparagrafo"/>
    <w:link w:val="Intestazione"/>
    <w:uiPriority w:val="99"/>
    <w:rsid w:val="00E71B6E"/>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E71B6E"/>
    <w:pPr>
      <w:tabs>
        <w:tab w:val="center" w:pos="4819"/>
        <w:tab w:val="right" w:pos="9638"/>
      </w:tabs>
    </w:pPr>
  </w:style>
  <w:style w:type="character" w:customStyle="1" w:styleId="PidipaginaCarattere">
    <w:name w:val="Piè di pagina Carattere"/>
    <w:basedOn w:val="Carpredefinitoparagrafo"/>
    <w:link w:val="Pidipagina"/>
    <w:uiPriority w:val="99"/>
    <w:rsid w:val="00E71B6E"/>
    <w:rPr>
      <w:rFonts w:ascii="Times New Roman" w:eastAsia="Times New Roman" w:hAnsi="Times New Roman" w:cs="Times New Roman"/>
      <w:lang w:val="it-IT" w:eastAsia="it-IT" w:bidi="it-IT"/>
    </w:rPr>
  </w:style>
  <w:style w:type="character" w:styleId="Collegamentoipertestuale">
    <w:name w:val="Hyperlink"/>
    <w:basedOn w:val="Carpredefinitoparagrafo"/>
    <w:uiPriority w:val="99"/>
    <w:unhideWhenUsed/>
    <w:rsid w:val="00350923"/>
    <w:rPr>
      <w:color w:val="0000FF" w:themeColor="hyperlink"/>
      <w:u w:val="single"/>
    </w:rPr>
  </w:style>
  <w:style w:type="character" w:styleId="Enfasigrassetto">
    <w:name w:val="Strong"/>
    <w:basedOn w:val="Carpredefinitoparagrafo"/>
    <w:qFormat/>
    <w:rsid w:val="00350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ic8bb008@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ic8bb008@pec.istruzione.i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1895</Words>
  <Characters>10808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2_informativa_generale</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2_informativa_generale</dc:title>
  <dc:creator>daria</dc:creator>
  <cp:lastModifiedBy>daria</cp:lastModifiedBy>
  <cp:revision>14</cp:revision>
  <cp:lastPrinted>2021-07-14T12:31:00Z</cp:lastPrinted>
  <dcterms:created xsi:type="dcterms:W3CDTF">2020-07-10T10:33:00Z</dcterms:created>
  <dcterms:modified xsi:type="dcterms:W3CDTF">2022-06-22T12:32:00Z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2018-08-05T00:00:00Z</vt:filetime>
  </property>
  <property fmtid="{D5CDD505-2E9C-101B-9397-08002B2CF9AE}" pid="3" name="Creator">
    <vt:lpwstr>Word</vt:lpwstr>
  </property>
  <property fmtid="{D5CDD505-2E9C-101B-9397-08002B2CF9AE}" pid="4" name="LastSaved">
    <vt:filetime>2020-07-10T00:00:00Z</vt:filetime>
  </property>
</Properties>
</file>